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F26" w:rsidRDefault="006E11DA" w:rsidP="0004683A">
      <w:pPr>
        <w:sectPr w:rsidR="003D2F26" w:rsidSect="0098110F">
          <w:pgSz w:w="8392" w:h="11907" w:code="11"/>
          <w:pgMar w:top="0" w:right="28" w:bottom="0" w:left="0" w:header="709" w:footer="709" w:gutter="0"/>
          <w:cols w:space="708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.85pt;margin-top:2.85pt;width:413.25pt;height:239.1pt;z-index:251645952" filled="f" stroked="f">
            <v:textbox style="mso-next-textbox:#_x0000_s1028">
              <w:txbxContent>
                <w:p w:rsidR="000B0441" w:rsidRPr="00697FC4" w:rsidRDefault="00D43CC8" w:rsidP="00170672">
                  <w:pPr>
                    <w:tabs>
                      <w:tab w:val="center" w:pos="1843"/>
                      <w:tab w:val="center" w:pos="4111"/>
                      <w:tab w:val="center" w:pos="6237"/>
                    </w:tabs>
                    <w:jc w:val="both"/>
                  </w:pPr>
                  <w:r>
                    <w:tab/>
                  </w:r>
                  <w:r w:rsidR="00EA0D4B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549275" cy="503555"/>
                        <wp:effectExtent l="19050" t="0" r="3175" b="0"/>
                        <wp:docPr id="2" name="Obrázok 2" descr="logo_EFN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o_EFNM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275" cy="503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 w:rsidR="000B0441">
                    <w:object w:dxaOrig="7300" w:dyaOrig="566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7.75pt;height:45pt" o:ole="">
                        <v:imagedata r:id="rId10" o:title=""/>
                      </v:shape>
                      <o:OLEObject Type="Embed" ProgID="CorelDraw.Graphic.8" ShapeID="_x0000_i1025" DrawAspect="Content" ObjectID="_1361617523" r:id="rId11"/>
                    </w:object>
                  </w:r>
                  <w:r w:rsidR="000B0441">
                    <w:tab/>
                  </w:r>
                  <w:r w:rsidR="00EA0D4B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632460" cy="485140"/>
                        <wp:effectExtent l="19050" t="0" r="0" b="0"/>
                        <wp:docPr id="4" name="Obrázok 4" descr="logo_zsvts 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ogo_zsvts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460" cy="485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0441" w:rsidRPr="00D43CC8" w:rsidRDefault="00BF437B" w:rsidP="00170672">
                  <w:pPr>
                    <w:tabs>
                      <w:tab w:val="center" w:pos="567"/>
                      <w:tab w:val="center" w:pos="2835"/>
                      <w:tab w:val="center" w:pos="4253"/>
                      <w:tab w:val="center" w:pos="5387"/>
                      <w:tab w:val="center" w:pos="7513"/>
                    </w:tabs>
                    <w:jc w:val="both"/>
                    <w:rPr>
                      <w:b/>
                      <w:color w:val="333399"/>
                      <w:sz w:val="18"/>
                      <w:szCs w:val="18"/>
                    </w:rPr>
                  </w:pPr>
                  <w:r>
                    <w:rPr>
                      <w:b/>
                      <w:color w:val="333399"/>
                      <w:sz w:val="18"/>
                      <w:szCs w:val="18"/>
                    </w:rPr>
                    <w:tab/>
                  </w:r>
                  <w:r w:rsidR="00EA0D4B">
                    <w:rPr>
                      <w:b/>
                      <w:noProof/>
                      <w:color w:val="333399"/>
                      <w:sz w:val="18"/>
                      <w:szCs w:val="18"/>
                      <w:lang w:eastAsia="sk-SK"/>
                    </w:rPr>
                    <w:drawing>
                      <wp:inline distT="0" distB="0" distL="0" distR="0">
                        <wp:extent cx="471170" cy="438785"/>
                        <wp:effectExtent l="19050" t="0" r="0" b="0"/>
                        <wp:docPr id="5" name="Obrázo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170" cy="438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color w:val="333399"/>
                      <w:sz w:val="18"/>
                      <w:szCs w:val="18"/>
                    </w:rPr>
                    <w:tab/>
                  </w:r>
                  <w:r w:rsidR="00EA0D4B">
                    <w:rPr>
                      <w:b/>
                      <w:noProof/>
                      <w:color w:val="333399"/>
                      <w:sz w:val="18"/>
                      <w:szCs w:val="18"/>
                      <w:lang w:eastAsia="sk-SK"/>
                    </w:rPr>
                    <w:drawing>
                      <wp:inline distT="0" distB="0" distL="0" distR="0">
                        <wp:extent cx="688340" cy="295275"/>
                        <wp:effectExtent l="19050" t="0" r="0" b="0"/>
                        <wp:docPr id="6" name="Obrázo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834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0672">
                    <w:rPr>
                      <w:b/>
                      <w:color w:val="333399"/>
                      <w:sz w:val="18"/>
                      <w:szCs w:val="18"/>
                    </w:rPr>
                    <w:tab/>
                  </w:r>
                  <w:r w:rsidR="00EA0D4B">
                    <w:rPr>
                      <w:b/>
                      <w:noProof/>
                      <w:color w:val="333399"/>
                      <w:sz w:val="18"/>
                      <w:szCs w:val="18"/>
                      <w:lang w:eastAsia="sk-SK"/>
                    </w:rPr>
                    <w:drawing>
                      <wp:inline distT="0" distB="0" distL="0" distR="0">
                        <wp:extent cx="420370" cy="420370"/>
                        <wp:effectExtent l="19050" t="0" r="0" b="0"/>
                        <wp:docPr id="7" name="Obrázo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370" cy="420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0672">
                    <w:rPr>
                      <w:b/>
                      <w:color w:val="333399"/>
                      <w:sz w:val="18"/>
                      <w:szCs w:val="18"/>
                    </w:rPr>
                    <w:tab/>
                  </w:r>
                  <w:r w:rsidR="00EA0D4B">
                    <w:rPr>
                      <w:b/>
                      <w:noProof/>
                      <w:color w:val="333399"/>
                      <w:sz w:val="18"/>
                      <w:szCs w:val="18"/>
                      <w:lang w:eastAsia="sk-SK"/>
                    </w:rPr>
                    <w:drawing>
                      <wp:inline distT="0" distB="0" distL="0" distR="0">
                        <wp:extent cx="272415" cy="494030"/>
                        <wp:effectExtent l="19050" t="0" r="0" b="0"/>
                        <wp:docPr id="8" name="Obrázo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" cy="494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0672">
                    <w:rPr>
                      <w:b/>
                      <w:color w:val="333399"/>
                      <w:sz w:val="18"/>
                      <w:szCs w:val="18"/>
                    </w:rPr>
                    <w:tab/>
                  </w:r>
                  <w:r w:rsidR="00EA0D4B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517525" cy="429260"/>
                        <wp:effectExtent l="19050" t="0" r="0" b="0"/>
                        <wp:docPr id="9" name="Obrázo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525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0441" w:rsidRPr="00BF437B" w:rsidRDefault="007E5049" w:rsidP="000817FF">
                  <w:pPr>
                    <w:spacing w:before="240" w:after="120"/>
                    <w:suppressOverlap/>
                    <w:jc w:val="center"/>
                    <w:rPr>
                      <w:rFonts w:ascii="Calibri" w:hAnsi="Calibri" w:cs="Arial"/>
                      <w:b/>
                      <w:emboss/>
                      <w:color w:val="333399"/>
                      <w:sz w:val="52"/>
                      <w:szCs w:val="52"/>
                    </w:rPr>
                  </w:pPr>
                  <w:r>
                    <w:rPr>
                      <w:rFonts w:ascii="Calibri" w:hAnsi="Calibri" w:cs="Arial"/>
                      <w:b/>
                      <w:emboss/>
                      <w:color w:val="333399"/>
                      <w:sz w:val="52"/>
                      <w:szCs w:val="52"/>
                    </w:rPr>
                    <w:t>Stredoeurópske</w:t>
                  </w:r>
                  <w:r w:rsidR="000B0441" w:rsidRPr="00BF437B">
                    <w:rPr>
                      <w:rFonts w:ascii="Calibri" w:hAnsi="Calibri" w:cs="Arial"/>
                      <w:b/>
                      <w:emboss/>
                      <w:color w:val="333399"/>
                      <w:sz w:val="52"/>
                      <w:szCs w:val="52"/>
                    </w:rPr>
                    <w:t xml:space="preserve"> fórum údržby </w:t>
                  </w:r>
                  <w:r w:rsidR="000E6F25">
                    <w:rPr>
                      <w:rFonts w:ascii="Calibri" w:hAnsi="Calibri" w:cs="Arial"/>
                      <w:b/>
                      <w:emboss/>
                      <w:color w:val="333399"/>
                      <w:sz w:val="52"/>
                      <w:szCs w:val="52"/>
                    </w:rPr>
                    <w:t>2011</w:t>
                  </w:r>
                </w:p>
                <w:p w:rsidR="00D43CC8" w:rsidRPr="00BF437B" w:rsidRDefault="00D43CC8" w:rsidP="000817FF">
                  <w:pPr>
                    <w:spacing w:before="240" w:after="120"/>
                    <w:suppressOverlap/>
                    <w:jc w:val="center"/>
                    <w:rPr>
                      <w:rFonts w:ascii="Calibri" w:hAnsi="Calibri" w:cs="Arial"/>
                      <w:b/>
                      <w:emboss/>
                      <w:color w:val="333399"/>
                      <w:sz w:val="40"/>
                      <w:szCs w:val="40"/>
                    </w:rPr>
                  </w:pPr>
                </w:p>
                <w:p w:rsidR="000B0441" w:rsidRPr="00BF437B" w:rsidRDefault="000B0441" w:rsidP="000817FF">
                  <w:pPr>
                    <w:suppressOverlap/>
                    <w:jc w:val="center"/>
                    <w:rPr>
                      <w:rFonts w:ascii="Calibri" w:hAnsi="Calibri" w:cs="Arial"/>
                      <w:b/>
                      <w:emboss/>
                      <w:color w:val="333399"/>
                    </w:rPr>
                  </w:pPr>
                  <w:r w:rsidRPr="00BF437B">
                    <w:rPr>
                      <w:rFonts w:ascii="Calibri" w:hAnsi="Calibri" w:cs="Arial"/>
                      <w:b/>
                      <w:emboss/>
                      <w:color w:val="333399"/>
                    </w:rPr>
                    <w:t>medzinárodn</w:t>
                  </w:r>
                  <w:r w:rsidR="00953741">
                    <w:rPr>
                      <w:rFonts w:ascii="Calibri" w:hAnsi="Calibri" w:cs="Arial"/>
                      <w:b/>
                      <w:emboss/>
                      <w:color w:val="333399"/>
                    </w:rPr>
                    <w:t>á</w:t>
                  </w:r>
                  <w:r w:rsidRPr="00BF437B">
                    <w:rPr>
                      <w:rFonts w:ascii="Calibri" w:hAnsi="Calibri" w:cs="Arial"/>
                      <w:b/>
                      <w:emboss/>
                      <w:color w:val="333399"/>
                    </w:rPr>
                    <w:t xml:space="preserve"> konferenci</w:t>
                  </w:r>
                  <w:r w:rsidR="00953741">
                    <w:rPr>
                      <w:rFonts w:ascii="Calibri" w:hAnsi="Calibri" w:cs="Arial"/>
                      <w:b/>
                      <w:emboss/>
                      <w:color w:val="333399"/>
                    </w:rPr>
                    <w:t>a</w:t>
                  </w:r>
                </w:p>
                <w:p w:rsidR="000B0441" w:rsidRPr="00BF437B" w:rsidRDefault="000B0441" w:rsidP="000817FF">
                  <w:pPr>
                    <w:suppressOverlap/>
                    <w:jc w:val="center"/>
                    <w:rPr>
                      <w:rFonts w:ascii="Calibri" w:hAnsi="Calibri" w:cs="Arial"/>
                      <w:b/>
                      <w:emboss/>
                      <w:color w:val="333399"/>
                    </w:rPr>
                  </w:pPr>
                  <w:r w:rsidRPr="00BF437B">
                    <w:rPr>
                      <w:rFonts w:ascii="Calibri" w:hAnsi="Calibri" w:cs="Arial"/>
                      <w:b/>
                      <w:emboss/>
                      <w:color w:val="333399"/>
                    </w:rPr>
                    <w:t>konan</w:t>
                  </w:r>
                  <w:r w:rsidR="00953741">
                    <w:rPr>
                      <w:rFonts w:ascii="Calibri" w:hAnsi="Calibri" w:cs="Arial"/>
                      <w:b/>
                      <w:emboss/>
                      <w:color w:val="333399"/>
                    </w:rPr>
                    <w:t>á</w:t>
                  </w:r>
                  <w:r w:rsidRPr="00BF437B">
                    <w:rPr>
                      <w:rFonts w:ascii="Calibri" w:hAnsi="Calibri" w:cs="Arial"/>
                      <w:b/>
                      <w:emboss/>
                      <w:color w:val="333399"/>
                    </w:rPr>
                    <w:t xml:space="preserve"> pod záštitou Ministerstva hospodárstva SR</w:t>
                  </w:r>
                </w:p>
                <w:p w:rsidR="000B0441" w:rsidRPr="0093218B" w:rsidRDefault="000B0441" w:rsidP="00195BFD">
                  <w:pPr>
                    <w:spacing w:before="240"/>
                    <w:suppressOverlap/>
                    <w:jc w:val="center"/>
                    <w:rPr>
                      <w:rFonts w:ascii="Calibri" w:hAnsi="Calibri"/>
                      <w:b/>
                      <w:emboss/>
                      <w:color w:val="333399"/>
                      <w:sz w:val="40"/>
                      <w:szCs w:val="40"/>
                    </w:rPr>
                  </w:pPr>
                  <w:r w:rsidRPr="0093218B">
                    <w:rPr>
                      <w:rFonts w:ascii="Calibri" w:hAnsi="Calibri" w:cs="Arial"/>
                      <w:b/>
                      <w:emboss/>
                      <w:color w:val="333399"/>
                      <w:sz w:val="40"/>
                      <w:szCs w:val="40"/>
                    </w:rPr>
                    <w:t>Pozvánka</w:t>
                  </w:r>
                  <w:r w:rsidRPr="0093218B">
                    <w:rPr>
                      <w:rFonts w:ascii="Calibri" w:hAnsi="Calibri"/>
                      <w:b/>
                      <w:emboss/>
                      <w:color w:val="333399"/>
                      <w:sz w:val="40"/>
                      <w:szCs w:val="40"/>
                    </w:rPr>
                    <w:t xml:space="preserve"> </w:t>
                  </w:r>
                </w:p>
                <w:p w:rsidR="000B0441" w:rsidRPr="0049181A" w:rsidRDefault="000B0441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114.8pt;margin-top:520.3pt;width:223.2pt;height:65.55pt;z-index:251646976" filled="f" stroked="f">
            <v:textbox>
              <w:txbxContent>
                <w:p w:rsidR="000B0441" w:rsidRPr="00BF437B" w:rsidRDefault="000B0441" w:rsidP="00CC792A">
                  <w:pPr>
                    <w:jc w:val="center"/>
                    <w:rPr>
                      <w:rFonts w:ascii="Calibri" w:hAnsi="Calibri" w:cs="Arial"/>
                      <w:b/>
                      <w:color w:val="CCFFFF"/>
                    </w:rPr>
                  </w:pPr>
                  <w:r w:rsidRPr="00BF437B">
                    <w:rPr>
                      <w:rFonts w:ascii="Calibri" w:hAnsi="Calibri" w:cs="Arial"/>
                      <w:b/>
                      <w:color w:val="CCFFFF"/>
                    </w:rPr>
                    <w:t>Vysoké Tatry, Štrbské Pleso</w:t>
                  </w:r>
                </w:p>
                <w:p w:rsidR="000B0441" w:rsidRPr="00BF437B" w:rsidRDefault="000B0441" w:rsidP="00CC792A">
                  <w:pPr>
                    <w:jc w:val="center"/>
                    <w:rPr>
                      <w:rFonts w:ascii="Calibri" w:hAnsi="Calibri" w:cs="Arial"/>
                      <w:b/>
                      <w:color w:val="CCFFFF"/>
                    </w:rPr>
                  </w:pPr>
                  <w:r w:rsidRPr="00BF437B">
                    <w:rPr>
                      <w:rFonts w:ascii="Calibri" w:hAnsi="Calibri" w:cs="Arial"/>
                      <w:b/>
                      <w:color w:val="CCFFFF"/>
                    </w:rPr>
                    <w:t>Hotel PATRIA</w:t>
                  </w:r>
                </w:p>
                <w:p w:rsidR="000B0441" w:rsidRPr="00BF437B" w:rsidRDefault="00170672" w:rsidP="00C60419">
                  <w:pPr>
                    <w:jc w:val="center"/>
                    <w:rPr>
                      <w:rFonts w:ascii="Calibri" w:hAnsi="Calibri" w:cs="Arial"/>
                      <w:b/>
                      <w:color w:val="CCFFFF"/>
                    </w:rPr>
                  </w:pPr>
                  <w:r>
                    <w:rPr>
                      <w:rFonts w:ascii="Calibri" w:hAnsi="Calibri" w:cs="Arial"/>
                      <w:b/>
                      <w:color w:val="CCFFFF"/>
                    </w:rPr>
                    <w:t xml:space="preserve">31. </w:t>
                  </w:r>
                  <w:r w:rsidR="00B91F36" w:rsidRPr="00BF437B">
                    <w:rPr>
                      <w:rFonts w:ascii="Calibri" w:hAnsi="Calibri" w:cs="Arial"/>
                      <w:b/>
                      <w:color w:val="CCFFFF"/>
                    </w:rPr>
                    <w:t>5</w:t>
                  </w:r>
                  <w:r w:rsidR="000B0441" w:rsidRPr="00BF437B">
                    <w:rPr>
                      <w:rFonts w:ascii="Calibri" w:hAnsi="Calibri" w:cs="Arial"/>
                      <w:b/>
                      <w:color w:val="CCFFFF"/>
                    </w:rPr>
                    <w:t xml:space="preserve">. – </w:t>
                  </w:r>
                  <w:r>
                    <w:rPr>
                      <w:rFonts w:ascii="Calibri" w:hAnsi="Calibri" w:cs="Arial"/>
                      <w:b/>
                      <w:color w:val="CCFFFF"/>
                    </w:rPr>
                    <w:t>1</w:t>
                  </w:r>
                  <w:r w:rsidR="000B0441" w:rsidRPr="00BF437B">
                    <w:rPr>
                      <w:rFonts w:ascii="Calibri" w:hAnsi="Calibri" w:cs="Arial"/>
                      <w:b/>
                      <w:color w:val="CCFFFF"/>
                    </w:rPr>
                    <w:t xml:space="preserve">. </w:t>
                  </w:r>
                  <w:r>
                    <w:rPr>
                      <w:rFonts w:ascii="Calibri" w:hAnsi="Calibri" w:cs="Arial"/>
                      <w:b/>
                      <w:color w:val="CCFFFF"/>
                    </w:rPr>
                    <w:t>6</w:t>
                  </w:r>
                  <w:r w:rsidR="000B0441" w:rsidRPr="00BF437B">
                    <w:rPr>
                      <w:rFonts w:ascii="Calibri" w:hAnsi="Calibri" w:cs="Arial"/>
                      <w:b/>
                      <w:color w:val="CCFFFF"/>
                    </w:rPr>
                    <w:t xml:space="preserve">. </w:t>
                  </w:r>
                  <w:r w:rsidR="00B91F36" w:rsidRPr="00BF437B">
                    <w:rPr>
                      <w:rFonts w:ascii="Calibri" w:hAnsi="Calibri" w:cs="Arial"/>
                      <w:b/>
                      <w:color w:val="CCFFFF"/>
                    </w:rPr>
                    <w:t>201</w:t>
                  </w:r>
                  <w:r>
                    <w:rPr>
                      <w:rFonts w:ascii="Calibri" w:hAnsi="Calibri" w:cs="Arial"/>
                      <w:b/>
                      <w:color w:val="CCFFFF"/>
                    </w:rPr>
                    <w:t>1</w:t>
                  </w:r>
                  <w:r w:rsidR="000B0441" w:rsidRPr="00BF437B">
                    <w:rPr>
                      <w:rFonts w:ascii="Calibri" w:hAnsi="Calibri" w:cs="Arial"/>
                      <w:b/>
                      <w:color w:val="CCFFFF"/>
                    </w:rPr>
                    <w:t xml:space="preserve"> – konferencia</w:t>
                  </w:r>
                </w:p>
                <w:p w:rsidR="000B0441" w:rsidRPr="00BF437B" w:rsidRDefault="00170672" w:rsidP="00C60419">
                  <w:pPr>
                    <w:jc w:val="center"/>
                    <w:rPr>
                      <w:rFonts w:ascii="Calibri" w:hAnsi="Calibri" w:cs="Arial"/>
                      <w:b/>
                      <w:color w:val="CCFFFF"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/>
                      <w:color w:val="CCFFFF"/>
                      <w:sz w:val="20"/>
                      <w:szCs w:val="20"/>
                    </w:rPr>
                    <w:t>2</w:t>
                  </w:r>
                  <w:r w:rsidR="000B0441" w:rsidRPr="00BF437B">
                    <w:rPr>
                      <w:rFonts w:ascii="Calibri" w:hAnsi="Calibri" w:cs="Arial"/>
                      <w:b/>
                      <w:color w:val="CCFFFF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Calibri" w:hAnsi="Calibri" w:cs="Arial"/>
                      <w:b/>
                      <w:color w:val="CCFFFF"/>
                      <w:sz w:val="20"/>
                      <w:szCs w:val="20"/>
                    </w:rPr>
                    <w:t>6</w:t>
                  </w:r>
                  <w:r w:rsidR="000B0441" w:rsidRPr="00BF437B">
                    <w:rPr>
                      <w:rFonts w:ascii="Calibri" w:hAnsi="Calibri" w:cs="Arial"/>
                      <w:b/>
                      <w:color w:val="CCFFFF"/>
                      <w:sz w:val="20"/>
                      <w:szCs w:val="20"/>
                    </w:rPr>
                    <w:t xml:space="preserve">. </w:t>
                  </w:r>
                  <w:r w:rsidR="00B91F36" w:rsidRPr="00BF437B">
                    <w:rPr>
                      <w:rFonts w:ascii="Calibri" w:hAnsi="Calibri" w:cs="Arial"/>
                      <w:b/>
                      <w:color w:val="CCFFFF"/>
                      <w:sz w:val="20"/>
                      <w:szCs w:val="20"/>
                    </w:rPr>
                    <w:t>201</w:t>
                  </w:r>
                  <w:r>
                    <w:rPr>
                      <w:rFonts w:ascii="Calibri" w:hAnsi="Calibri" w:cs="Arial"/>
                      <w:b/>
                      <w:color w:val="CCFFFF"/>
                      <w:sz w:val="20"/>
                      <w:szCs w:val="20"/>
                    </w:rPr>
                    <w:t>1</w:t>
                  </w:r>
                  <w:r w:rsidR="000B0441" w:rsidRPr="00BF437B">
                    <w:rPr>
                      <w:rFonts w:ascii="Calibri" w:hAnsi="Calibri" w:cs="Arial"/>
                      <w:b/>
                      <w:color w:val="CCFFFF"/>
                      <w:sz w:val="20"/>
                      <w:szCs w:val="20"/>
                    </w:rPr>
                    <w:t xml:space="preserve"> – seminár</w:t>
                  </w:r>
                  <w:r w:rsidR="00B91F36" w:rsidRPr="00BF437B">
                    <w:rPr>
                      <w:rFonts w:ascii="Calibri" w:hAnsi="Calibri" w:cs="Arial"/>
                      <w:b/>
                      <w:color w:val="CCFFFF"/>
                      <w:sz w:val="20"/>
                      <w:szCs w:val="20"/>
                    </w:rPr>
                    <w:t>e</w:t>
                  </w:r>
                  <w:r w:rsidR="000B0441" w:rsidRPr="00BF437B">
                    <w:rPr>
                      <w:rFonts w:ascii="Calibri" w:hAnsi="Calibri" w:cs="Arial"/>
                      <w:b/>
                      <w:color w:val="CCFFFF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0B0441" w:rsidRPr="00BF437B">
                    <w:rPr>
                      <w:rFonts w:ascii="Calibri" w:hAnsi="Calibri" w:cs="Arial"/>
                      <w:b/>
                      <w:color w:val="CCFFFF"/>
                      <w:sz w:val="20"/>
                      <w:szCs w:val="20"/>
                    </w:rPr>
                    <w:t>workshop</w:t>
                  </w:r>
                  <w:r w:rsidR="00B91F36" w:rsidRPr="00BF437B">
                    <w:rPr>
                      <w:rFonts w:ascii="Calibri" w:hAnsi="Calibri" w:cs="Arial"/>
                      <w:b/>
                      <w:color w:val="CCFFFF"/>
                      <w:sz w:val="20"/>
                      <w:szCs w:val="20"/>
                    </w:rPr>
                    <w:t>y</w:t>
                  </w:r>
                  <w:proofErr w:type="spellEnd"/>
                </w:p>
              </w:txbxContent>
            </v:textbox>
          </v:shape>
        </w:pict>
      </w:r>
      <w:r w:rsidR="00EA0D4B">
        <w:rPr>
          <w:noProof/>
          <w:lang w:eastAsia="sk-SK"/>
        </w:rPr>
        <w:drawing>
          <wp:inline distT="0" distB="0" distL="0" distR="0">
            <wp:extent cx="7581900" cy="7673960"/>
            <wp:effectExtent l="0" t="0" r="0" b="0"/>
            <wp:docPr id="1" name="Obrázok 1" descr="P53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530009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767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55D" w:rsidRPr="008F17A2" w:rsidRDefault="00E5555D" w:rsidP="00B91F36">
      <w:pPr>
        <w:pStyle w:val="Zkladntext2"/>
        <w:spacing w:after="120"/>
        <w:ind w:firstLine="454"/>
        <w:rPr>
          <w:rFonts w:ascii="Arial" w:eastAsia="MS Mincho" w:hAnsi="Arial"/>
        </w:rPr>
      </w:pPr>
      <w:r w:rsidRPr="008F17A2">
        <w:rPr>
          <w:rFonts w:ascii="Arial" w:eastAsia="MS Mincho" w:hAnsi="Arial"/>
        </w:rPr>
        <w:lastRenderedPageBreak/>
        <w:t xml:space="preserve">Vážení priatelia a kolegovia, </w:t>
      </w:r>
    </w:p>
    <w:p w:rsidR="00B91F36" w:rsidRPr="0010691F" w:rsidRDefault="00B91F36" w:rsidP="00B91F36">
      <w:pPr>
        <w:widowControl w:val="0"/>
        <w:tabs>
          <w:tab w:val="left" w:pos="420"/>
        </w:tabs>
        <w:spacing w:after="120"/>
        <w:jc w:val="both"/>
        <w:rPr>
          <w:rFonts w:ascii="Arial" w:hAnsi="Arial" w:cs="Arial"/>
          <w:snapToGrid w:val="0"/>
          <w:sz w:val="19"/>
          <w:szCs w:val="19"/>
        </w:rPr>
      </w:pPr>
      <w:r>
        <w:rPr>
          <w:rFonts w:ascii="Arial" w:hAnsi="Arial" w:cs="Arial"/>
          <w:snapToGrid w:val="0"/>
          <w:sz w:val="19"/>
          <w:szCs w:val="19"/>
        </w:rPr>
        <w:tab/>
      </w:r>
      <w:r w:rsidRPr="0010691F">
        <w:rPr>
          <w:rFonts w:ascii="Arial" w:hAnsi="Arial" w:cs="Arial"/>
          <w:snapToGrid w:val="0"/>
          <w:sz w:val="19"/>
          <w:szCs w:val="19"/>
        </w:rPr>
        <w:t xml:space="preserve">Dovoľujeme si  </w:t>
      </w:r>
      <w:r w:rsidR="00771471" w:rsidRPr="0010691F">
        <w:rPr>
          <w:rFonts w:ascii="Arial" w:hAnsi="Arial" w:cs="Arial"/>
          <w:snapToGrid w:val="0"/>
          <w:sz w:val="19"/>
          <w:szCs w:val="19"/>
        </w:rPr>
        <w:t xml:space="preserve">Vám  </w:t>
      </w:r>
      <w:r w:rsidRPr="0010691F">
        <w:rPr>
          <w:rFonts w:ascii="Arial" w:hAnsi="Arial" w:cs="Arial"/>
          <w:snapToGrid w:val="0"/>
          <w:sz w:val="19"/>
          <w:szCs w:val="19"/>
        </w:rPr>
        <w:t>zaslať  pozv</w:t>
      </w:r>
      <w:r w:rsidR="00BF437B">
        <w:rPr>
          <w:rFonts w:ascii="Arial" w:hAnsi="Arial" w:cs="Arial"/>
          <w:snapToGrid w:val="0"/>
          <w:sz w:val="19"/>
          <w:szCs w:val="19"/>
        </w:rPr>
        <w:t xml:space="preserve">ánku </w:t>
      </w:r>
      <w:r w:rsidR="00771471">
        <w:rPr>
          <w:rFonts w:ascii="Arial" w:hAnsi="Arial" w:cs="Arial"/>
          <w:snapToGrid w:val="0"/>
          <w:sz w:val="19"/>
          <w:szCs w:val="19"/>
        </w:rPr>
        <w:t xml:space="preserve"> k </w:t>
      </w:r>
      <w:r w:rsidR="00BF437B">
        <w:rPr>
          <w:rFonts w:ascii="Arial" w:hAnsi="Arial" w:cs="Arial"/>
          <w:snapToGrid w:val="0"/>
          <w:sz w:val="19"/>
          <w:szCs w:val="19"/>
        </w:rPr>
        <w:t xml:space="preserve">účasti na </w:t>
      </w:r>
      <w:r w:rsidRPr="0010691F">
        <w:rPr>
          <w:rFonts w:ascii="Arial" w:hAnsi="Arial" w:cs="Arial"/>
          <w:b/>
          <w:snapToGrid w:val="0"/>
          <w:sz w:val="19"/>
          <w:szCs w:val="19"/>
        </w:rPr>
        <w:t>1</w:t>
      </w:r>
      <w:r w:rsidR="00C551DD">
        <w:rPr>
          <w:rFonts w:ascii="Arial" w:hAnsi="Arial" w:cs="Arial"/>
          <w:b/>
          <w:snapToGrid w:val="0"/>
          <w:sz w:val="19"/>
          <w:szCs w:val="19"/>
        </w:rPr>
        <w:t>1</w:t>
      </w:r>
      <w:r w:rsidRPr="0010691F">
        <w:rPr>
          <w:rFonts w:ascii="Arial" w:hAnsi="Arial" w:cs="Arial"/>
          <w:b/>
          <w:snapToGrid w:val="0"/>
          <w:sz w:val="19"/>
          <w:szCs w:val="19"/>
        </w:rPr>
        <w:t>. ročníku</w:t>
      </w:r>
      <w:r w:rsidR="00C551DD">
        <w:rPr>
          <w:rFonts w:ascii="Arial" w:hAnsi="Arial" w:cs="Arial"/>
          <w:snapToGrid w:val="0"/>
          <w:sz w:val="19"/>
          <w:szCs w:val="19"/>
        </w:rPr>
        <w:t xml:space="preserve"> medzinárodnej konferencie</w:t>
      </w:r>
      <w:r w:rsidR="00C551DD" w:rsidRPr="00C551DD">
        <w:rPr>
          <w:rFonts w:ascii="Arial" w:hAnsi="Arial" w:cs="Arial"/>
          <w:snapToGrid w:val="0"/>
          <w:sz w:val="19"/>
          <w:szCs w:val="19"/>
        </w:rPr>
        <w:t xml:space="preserve">, ktorá sa v roku 2011 uskutoční pod názvom </w:t>
      </w:r>
      <w:r w:rsidR="00C551DD" w:rsidRPr="00C551DD">
        <w:rPr>
          <w:rFonts w:ascii="Arial" w:hAnsi="Arial" w:cs="Arial"/>
          <w:b/>
          <w:snapToGrid w:val="0"/>
          <w:sz w:val="19"/>
          <w:szCs w:val="19"/>
        </w:rPr>
        <w:t>Stredoeurópske fórum údržby</w:t>
      </w:r>
      <w:r w:rsidR="00C551DD" w:rsidRPr="00C551DD">
        <w:rPr>
          <w:rFonts w:ascii="Arial" w:hAnsi="Arial" w:cs="Arial"/>
          <w:snapToGrid w:val="0"/>
          <w:sz w:val="19"/>
          <w:szCs w:val="19"/>
        </w:rPr>
        <w:t xml:space="preserve"> ako </w:t>
      </w:r>
      <w:r w:rsidR="00C551DD">
        <w:rPr>
          <w:rFonts w:ascii="Arial" w:hAnsi="Arial" w:cs="Arial"/>
          <w:snapToGrid w:val="0"/>
          <w:sz w:val="19"/>
          <w:szCs w:val="19"/>
        </w:rPr>
        <w:t>štvrtá v cykle konferencií</w:t>
      </w:r>
      <w:r w:rsidR="0016440C">
        <w:rPr>
          <w:rFonts w:ascii="Arial" w:hAnsi="Arial" w:cs="Arial"/>
          <w:snapToGrid w:val="0"/>
          <w:sz w:val="19"/>
          <w:szCs w:val="19"/>
        </w:rPr>
        <w:t xml:space="preserve"> stredoeurópskeho regiónu</w:t>
      </w:r>
      <w:r w:rsidR="00C551DD" w:rsidRPr="00C551DD">
        <w:rPr>
          <w:rFonts w:ascii="Arial" w:hAnsi="Arial" w:cs="Arial"/>
          <w:snapToGrid w:val="0"/>
          <w:sz w:val="19"/>
          <w:szCs w:val="19"/>
        </w:rPr>
        <w:t>.</w:t>
      </w:r>
      <w:r w:rsidRPr="0010691F">
        <w:rPr>
          <w:rFonts w:ascii="Arial" w:hAnsi="Arial" w:cs="Arial"/>
          <w:snapToGrid w:val="0"/>
          <w:sz w:val="19"/>
          <w:szCs w:val="19"/>
        </w:rPr>
        <w:t xml:space="preserve"> </w:t>
      </w:r>
    </w:p>
    <w:p w:rsidR="00C551DD" w:rsidRPr="00C551DD" w:rsidRDefault="00B91F36" w:rsidP="00C551DD">
      <w:pPr>
        <w:widowControl w:val="0"/>
        <w:tabs>
          <w:tab w:val="left" w:pos="420"/>
        </w:tabs>
        <w:spacing w:after="120"/>
        <w:jc w:val="both"/>
        <w:rPr>
          <w:rFonts w:ascii="Arial" w:hAnsi="Arial" w:cs="Arial"/>
          <w:snapToGrid w:val="0"/>
          <w:sz w:val="19"/>
          <w:szCs w:val="19"/>
        </w:rPr>
      </w:pPr>
      <w:r w:rsidRPr="0010691F">
        <w:rPr>
          <w:rFonts w:ascii="Arial" w:hAnsi="Arial" w:cs="Arial"/>
          <w:snapToGrid w:val="0"/>
          <w:sz w:val="19"/>
          <w:szCs w:val="19"/>
        </w:rPr>
        <w:tab/>
      </w:r>
      <w:r>
        <w:rPr>
          <w:rFonts w:ascii="Arial" w:hAnsi="Arial" w:cs="Arial"/>
          <w:snapToGrid w:val="0"/>
          <w:sz w:val="19"/>
          <w:szCs w:val="19"/>
        </w:rPr>
        <w:tab/>
      </w:r>
      <w:r w:rsidR="00C551DD" w:rsidRPr="00C551DD">
        <w:rPr>
          <w:rFonts w:ascii="Arial" w:hAnsi="Arial" w:cs="Arial"/>
          <w:snapToGrid w:val="0"/>
          <w:sz w:val="19"/>
          <w:szCs w:val="19"/>
        </w:rPr>
        <w:t xml:space="preserve">Po šiestich rokoch sa Stredoeurópske fórum údržby vracia </w:t>
      </w:r>
      <w:r w:rsidR="0016440C" w:rsidRPr="00C551DD">
        <w:rPr>
          <w:rFonts w:ascii="Arial" w:hAnsi="Arial" w:cs="Arial"/>
          <w:snapToGrid w:val="0"/>
          <w:sz w:val="19"/>
          <w:szCs w:val="19"/>
        </w:rPr>
        <w:t xml:space="preserve">zas </w:t>
      </w:r>
      <w:r w:rsidR="00C551DD" w:rsidRPr="00C551DD">
        <w:rPr>
          <w:rFonts w:ascii="Arial" w:hAnsi="Arial" w:cs="Arial"/>
          <w:snapToGrid w:val="0"/>
          <w:sz w:val="19"/>
          <w:szCs w:val="19"/>
        </w:rPr>
        <w:t xml:space="preserve">tam, kde sa v roku 2005 prvý krát konalo.  Bola to iniciatíva SSU, aby sa každé dva roky, medzi konferenciami Euromaintenance, konali regionálne konferencie krajín Strednej Európy. V roku 2007 nasledovalo Poľsko, v roku 2009 Česká republika a napokon, po dohode partnerských spoločností údržby z Čiech, Poľska a Maďarska, to bude </w:t>
      </w:r>
      <w:r w:rsidR="0016440C">
        <w:rPr>
          <w:rFonts w:ascii="Arial" w:hAnsi="Arial" w:cs="Arial"/>
          <w:snapToGrid w:val="0"/>
          <w:sz w:val="19"/>
          <w:szCs w:val="19"/>
        </w:rPr>
        <w:t xml:space="preserve">tento </w:t>
      </w:r>
      <w:r w:rsidR="00C551DD" w:rsidRPr="00C551DD">
        <w:rPr>
          <w:rFonts w:ascii="Arial" w:hAnsi="Arial" w:cs="Arial"/>
          <w:snapToGrid w:val="0"/>
          <w:sz w:val="19"/>
          <w:szCs w:val="19"/>
        </w:rPr>
        <w:t>rok opäť Slovensko.</w:t>
      </w:r>
    </w:p>
    <w:p w:rsidR="00C551DD" w:rsidRPr="00C551DD" w:rsidRDefault="00C551DD" w:rsidP="00C551DD">
      <w:pPr>
        <w:widowControl w:val="0"/>
        <w:tabs>
          <w:tab w:val="left" w:pos="420"/>
        </w:tabs>
        <w:spacing w:after="120"/>
        <w:jc w:val="both"/>
        <w:rPr>
          <w:rFonts w:ascii="Arial" w:hAnsi="Arial" w:cs="Arial"/>
          <w:snapToGrid w:val="0"/>
          <w:sz w:val="19"/>
          <w:szCs w:val="19"/>
        </w:rPr>
      </w:pPr>
      <w:r w:rsidRPr="00C551DD">
        <w:rPr>
          <w:rFonts w:ascii="Arial" w:hAnsi="Arial" w:cs="Arial"/>
          <w:snapToGrid w:val="0"/>
          <w:sz w:val="19"/>
          <w:szCs w:val="19"/>
        </w:rPr>
        <w:tab/>
      </w:r>
      <w:r w:rsidR="0016440C">
        <w:rPr>
          <w:rFonts w:ascii="Arial" w:hAnsi="Arial" w:cs="Arial"/>
          <w:snapToGrid w:val="0"/>
          <w:sz w:val="19"/>
          <w:szCs w:val="19"/>
        </w:rPr>
        <w:t>Zároveň o</w:t>
      </w:r>
      <w:r w:rsidRPr="00C551DD">
        <w:rPr>
          <w:rFonts w:ascii="Arial" w:hAnsi="Arial" w:cs="Arial"/>
          <w:snapToGrid w:val="0"/>
          <w:sz w:val="19"/>
          <w:szCs w:val="19"/>
        </w:rPr>
        <w:t xml:space="preserve">tvárame ďalšiu desaťročnicu podujatia, ktoré svoju históriu začalo písať nultým ročníkom v roku 2000 a dúfame, že sa </w:t>
      </w:r>
      <w:r w:rsidR="0016440C">
        <w:rPr>
          <w:rFonts w:ascii="Arial" w:hAnsi="Arial" w:cs="Arial"/>
          <w:snapToGrid w:val="0"/>
          <w:sz w:val="19"/>
          <w:szCs w:val="19"/>
        </w:rPr>
        <w:t xml:space="preserve">nám </w:t>
      </w:r>
      <w:r w:rsidRPr="00C551DD">
        <w:rPr>
          <w:rFonts w:ascii="Arial" w:hAnsi="Arial" w:cs="Arial"/>
          <w:snapToGrid w:val="0"/>
          <w:sz w:val="19"/>
          <w:szCs w:val="19"/>
        </w:rPr>
        <w:t>bude naďalej dariť napĺňať jeho základné poslanie, ktorým je prinášanie aktuálnych informácií vysokej odbornej úrovne a vytváranie vhodných podmienok na výmenu skúseností  odborníkov v údržbe zo Slovenska a zahraničia.</w:t>
      </w:r>
    </w:p>
    <w:p w:rsidR="00B91F36" w:rsidRDefault="00C551DD" w:rsidP="00C551DD">
      <w:pPr>
        <w:widowControl w:val="0"/>
        <w:tabs>
          <w:tab w:val="left" w:pos="420"/>
        </w:tabs>
        <w:spacing w:after="120"/>
        <w:jc w:val="both"/>
        <w:rPr>
          <w:rFonts w:ascii="Arial" w:hAnsi="Arial" w:cs="Arial"/>
          <w:snapToGrid w:val="0"/>
          <w:sz w:val="19"/>
          <w:szCs w:val="19"/>
        </w:rPr>
      </w:pPr>
      <w:r w:rsidRPr="00C551DD">
        <w:rPr>
          <w:rFonts w:ascii="Arial" w:hAnsi="Arial" w:cs="Arial"/>
          <w:snapToGrid w:val="0"/>
          <w:sz w:val="19"/>
          <w:szCs w:val="19"/>
        </w:rPr>
        <w:tab/>
        <w:t>Kvalitná údržba je významným faktorom efektívnosti výrobných podnikov a služieb, a preto otázky riadenia a organizácie práce, nových technológií, zabezpečovania spoľahlivosti, bezpečnosti, šetrenia energií a mnohé ďalšie budú v popredí záujmu aj nastávajúcej konferencie.</w:t>
      </w:r>
    </w:p>
    <w:p w:rsidR="00301EB7" w:rsidRPr="008F17A2" w:rsidRDefault="001B026D" w:rsidP="001B026D">
      <w:pPr>
        <w:pStyle w:val="Zkladntext2"/>
        <w:spacing w:before="120"/>
        <w:ind w:firstLine="454"/>
        <w:rPr>
          <w:rFonts w:ascii="Arial" w:hAnsi="Arial"/>
        </w:rPr>
      </w:pPr>
      <w:r w:rsidRPr="001B026D">
        <w:rPr>
          <w:rFonts w:ascii="Arial" w:eastAsia="MS Mincho" w:hAnsi="Arial"/>
        </w:rPr>
        <w:tab/>
      </w:r>
      <w:r w:rsidR="00C60419" w:rsidRPr="00C60419">
        <w:rPr>
          <w:rFonts w:ascii="Arial" w:eastAsia="MS Mincho" w:hAnsi="Arial"/>
        </w:rPr>
        <w:tab/>
      </w:r>
      <w:r w:rsidR="00E5555D" w:rsidRPr="008F17A2">
        <w:rPr>
          <w:rFonts w:ascii="Arial" w:eastAsia="MS Mincho" w:hAnsi="Arial"/>
        </w:rPr>
        <w:t xml:space="preserve"> </w:t>
      </w:r>
      <w:r w:rsidR="00E5555D" w:rsidRPr="008F17A2">
        <w:rPr>
          <w:rFonts w:ascii="Arial" w:eastAsia="MS Mincho" w:hAnsi="Arial"/>
        </w:rPr>
        <w:tab/>
      </w:r>
      <w:r w:rsidR="00E5555D" w:rsidRPr="008F17A2">
        <w:rPr>
          <w:rFonts w:ascii="Arial" w:eastAsia="MS Mincho" w:hAnsi="Arial"/>
        </w:rPr>
        <w:tab/>
      </w:r>
      <w:r w:rsidR="00E5555D" w:rsidRPr="008F17A2">
        <w:rPr>
          <w:rFonts w:ascii="Arial" w:eastAsia="MS Mincho" w:hAnsi="Arial"/>
        </w:rPr>
        <w:tab/>
        <w:t xml:space="preserve"> </w:t>
      </w:r>
      <w:r w:rsidR="00E5555D" w:rsidRPr="008F17A2">
        <w:rPr>
          <w:rFonts w:ascii="Arial" w:eastAsia="MS Mincho" w:hAnsi="Arial"/>
        </w:rPr>
        <w:tab/>
      </w:r>
      <w:r w:rsidR="00E5555D" w:rsidRPr="008F17A2">
        <w:rPr>
          <w:rFonts w:ascii="Arial" w:eastAsia="MS Mincho" w:hAnsi="Arial"/>
        </w:rPr>
        <w:tab/>
        <w:t>Predstavenstvo SSU</w:t>
      </w:r>
    </w:p>
    <w:p w:rsidR="00C04874" w:rsidRDefault="00C04874" w:rsidP="00C04874">
      <w:pPr>
        <w:pStyle w:val="Zkladntext2"/>
        <w:tabs>
          <w:tab w:val="left" w:pos="1843"/>
          <w:tab w:val="right" w:pos="6840"/>
        </w:tabs>
        <w:spacing w:before="120" w:after="120"/>
        <w:rPr>
          <w:rFonts w:ascii="Arial" w:hAnsi="Arial"/>
          <w:b/>
        </w:rPr>
      </w:pPr>
    </w:p>
    <w:p w:rsidR="00FF0D69" w:rsidRPr="00720730" w:rsidRDefault="006F3345" w:rsidP="00217796">
      <w:pPr>
        <w:pStyle w:val="Zkladntext2"/>
        <w:tabs>
          <w:tab w:val="left" w:pos="2127"/>
          <w:tab w:val="right" w:pos="6840"/>
        </w:tabs>
        <w:spacing w:after="60"/>
        <w:rPr>
          <w:rFonts w:ascii="Arial" w:hAnsi="Arial"/>
          <w:b/>
          <w:sz w:val="22"/>
          <w:szCs w:val="22"/>
        </w:rPr>
      </w:pPr>
      <w:r w:rsidRPr="00BF437B">
        <w:rPr>
          <w:rFonts w:ascii="Arial" w:hAnsi="Arial"/>
          <w:b/>
          <w:sz w:val="22"/>
          <w:szCs w:val="22"/>
        </w:rPr>
        <w:t>Gener</w:t>
      </w:r>
      <w:r w:rsidR="00784330" w:rsidRPr="00BF437B">
        <w:rPr>
          <w:rFonts w:ascii="Arial" w:hAnsi="Arial"/>
          <w:b/>
          <w:sz w:val="22"/>
          <w:szCs w:val="22"/>
        </w:rPr>
        <w:t>áln</w:t>
      </w:r>
      <w:r w:rsidR="00B91F36" w:rsidRPr="00BF437B">
        <w:rPr>
          <w:rFonts w:ascii="Arial" w:hAnsi="Arial"/>
          <w:b/>
          <w:sz w:val="22"/>
          <w:szCs w:val="22"/>
        </w:rPr>
        <w:t>i</w:t>
      </w:r>
      <w:r w:rsidR="00784330" w:rsidRPr="00BF437B">
        <w:rPr>
          <w:rFonts w:ascii="Arial" w:hAnsi="Arial"/>
          <w:b/>
          <w:sz w:val="22"/>
          <w:szCs w:val="22"/>
        </w:rPr>
        <w:t xml:space="preserve"> </w:t>
      </w:r>
      <w:r w:rsidR="00FE7B43" w:rsidRPr="00BF437B">
        <w:rPr>
          <w:rFonts w:ascii="Arial" w:hAnsi="Arial"/>
          <w:b/>
          <w:sz w:val="22"/>
          <w:szCs w:val="22"/>
        </w:rPr>
        <w:t>partner</w:t>
      </w:r>
      <w:r w:rsidR="00B91F36" w:rsidRPr="00BF437B">
        <w:rPr>
          <w:rFonts w:ascii="Arial" w:hAnsi="Arial"/>
          <w:b/>
          <w:sz w:val="22"/>
          <w:szCs w:val="22"/>
        </w:rPr>
        <w:t>i</w:t>
      </w:r>
      <w:r w:rsidRPr="00BF437B">
        <w:rPr>
          <w:rFonts w:ascii="Arial" w:hAnsi="Arial"/>
          <w:b/>
          <w:sz w:val="22"/>
          <w:szCs w:val="22"/>
        </w:rPr>
        <w:t>:</w:t>
      </w:r>
      <w:r w:rsidR="00B91F36" w:rsidRPr="00BF437B">
        <w:rPr>
          <w:rFonts w:ascii="Arial" w:hAnsi="Arial"/>
          <w:b/>
          <w:sz w:val="22"/>
          <w:szCs w:val="22"/>
        </w:rPr>
        <w:tab/>
      </w:r>
      <w:r w:rsidR="00FF0D69" w:rsidRPr="0065024B">
        <w:rPr>
          <w:rFonts w:ascii="Arial" w:hAnsi="Arial"/>
          <w:b/>
          <w:sz w:val="22"/>
          <w:szCs w:val="22"/>
        </w:rPr>
        <w:t>CMMS, s.r.o.</w:t>
      </w:r>
    </w:p>
    <w:p w:rsidR="00FF0D69" w:rsidRPr="00BF437B" w:rsidRDefault="00FF0D69" w:rsidP="00FF0D69">
      <w:pPr>
        <w:pStyle w:val="Zkladntext2"/>
        <w:tabs>
          <w:tab w:val="left" w:pos="2127"/>
          <w:tab w:val="right" w:pos="6840"/>
        </w:tabs>
        <w:spacing w:after="120"/>
        <w:rPr>
          <w:rFonts w:ascii="Arial" w:hAnsi="Arial"/>
          <w:b/>
          <w:sz w:val="22"/>
          <w:szCs w:val="22"/>
        </w:rPr>
      </w:pPr>
      <w:r w:rsidRPr="00BF437B">
        <w:rPr>
          <w:rFonts w:ascii="Arial" w:hAnsi="Arial"/>
          <w:b/>
          <w:sz w:val="22"/>
          <w:szCs w:val="22"/>
        </w:rPr>
        <w:tab/>
      </w:r>
      <w:proofErr w:type="spellStart"/>
      <w:r w:rsidRPr="00940A95">
        <w:rPr>
          <w:rFonts w:ascii="Arial" w:hAnsi="Arial"/>
          <w:b/>
          <w:sz w:val="22"/>
          <w:szCs w:val="22"/>
        </w:rPr>
        <w:t>eustream</w:t>
      </w:r>
      <w:proofErr w:type="spellEnd"/>
      <w:r w:rsidRPr="00940A95">
        <w:rPr>
          <w:rFonts w:ascii="Arial" w:hAnsi="Arial"/>
          <w:b/>
          <w:sz w:val="22"/>
          <w:szCs w:val="22"/>
        </w:rPr>
        <w:t xml:space="preserve">, a.s. </w:t>
      </w:r>
      <w:r>
        <w:rPr>
          <w:rFonts w:ascii="Arial" w:hAnsi="Arial"/>
          <w:b/>
          <w:sz w:val="22"/>
          <w:szCs w:val="22"/>
        </w:rPr>
        <w:t xml:space="preserve"> </w:t>
      </w:r>
      <w:r w:rsidRPr="00940A95">
        <w:rPr>
          <w:rFonts w:ascii="Arial" w:hAnsi="Arial"/>
          <w:b/>
          <w:sz w:val="22"/>
          <w:szCs w:val="22"/>
        </w:rPr>
        <w:t xml:space="preserve">&amp; </w:t>
      </w:r>
      <w:r>
        <w:rPr>
          <w:rFonts w:ascii="Arial" w:hAnsi="Arial"/>
          <w:b/>
          <w:sz w:val="22"/>
          <w:szCs w:val="22"/>
        </w:rPr>
        <w:t xml:space="preserve"> </w:t>
      </w:r>
      <w:r w:rsidRPr="00940A95">
        <w:rPr>
          <w:rFonts w:ascii="Arial" w:hAnsi="Arial"/>
          <w:b/>
          <w:sz w:val="22"/>
          <w:szCs w:val="22"/>
        </w:rPr>
        <w:t>SPP – distribúcia, a. s.</w:t>
      </w:r>
    </w:p>
    <w:p w:rsidR="00402543" w:rsidRPr="007E5049" w:rsidRDefault="00784330" w:rsidP="00217796">
      <w:pPr>
        <w:pStyle w:val="Zkladntext2"/>
        <w:tabs>
          <w:tab w:val="left" w:pos="2127"/>
          <w:tab w:val="right" w:pos="6840"/>
        </w:tabs>
        <w:spacing w:after="60"/>
        <w:rPr>
          <w:rFonts w:ascii="Arial" w:hAnsi="Arial"/>
          <w:b/>
          <w:noProof/>
          <w:lang w:val="en-US"/>
        </w:rPr>
      </w:pPr>
      <w:r w:rsidRPr="00BF437B">
        <w:rPr>
          <w:rFonts w:ascii="Arial" w:hAnsi="Arial" w:cs="Arial"/>
          <w:b/>
        </w:rPr>
        <w:t>Hlavn</w:t>
      </w:r>
      <w:r w:rsidR="00E424B4" w:rsidRPr="00BF437B">
        <w:rPr>
          <w:rFonts w:ascii="Arial" w:hAnsi="Arial" w:cs="Arial"/>
          <w:b/>
        </w:rPr>
        <w:t>í</w:t>
      </w:r>
      <w:r w:rsidRPr="00BF437B">
        <w:rPr>
          <w:rFonts w:ascii="Arial" w:hAnsi="Arial" w:cs="Arial"/>
          <w:b/>
        </w:rPr>
        <w:t xml:space="preserve"> partner</w:t>
      </w:r>
      <w:r w:rsidR="00E424B4" w:rsidRPr="00BF437B">
        <w:rPr>
          <w:rFonts w:ascii="Arial" w:hAnsi="Arial" w:cs="Arial"/>
          <w:b/>
        </w:rPr>
        <w:t>i</w:t>
      </w:r>
      <w:r w:rsidR="00214AEA" w:rsidRPr="00BF437B">
        <w:rPr>
          <w:rFonts w:ascii="Arial" w:hAnsi="Arial"/>
          <w:b/>
        </w:rPr>
        <w:t>:</w:t>
      </w:r>
      <w:r w:rsidR="003A49C2" w:rsidRPr="00BF437B">
        <w:rPr>
          <w:rFonts w:ascii="Arial" w:hAnsi="Arial"/>
          <w:b/>
        </w:rPr>
        <w:tab/>
      </w:r>
      <w:r w:rsidR="00412921" w:rsidRPr="007E5049">
        <w:rPr>
          <w:rFonts w:ascii="Arial" w:hAnsi="Arial"/>
          <w:b/>
          <w:noProof/>
          <w:sz w:val="18"/>
          <w:szCs w:val="18"/>
        </w:rPr>
        <w:t xml:space="preserve">ARI-Armaturen Albert Richter GmbH &amp; Co. </w:t>
      </w:r>
      <w:r w:rsidR="00412921" w:rsidRPr="007E5049">
        <w:rPr>
          <w:rFonts w:ascii="Arial" w:hAnsi="Arial"/>
          <w:b/>
          <w:noProof/>
          <w:sz w:val="18"/>
          <w:szCs w:val="18"/>
          <w:lang w:val="en-US"/>
        </w:rPr>
        <w:t>KG</w:t>
      </w:r>
    </w:p>
    <w:p w:rsidR="002A7580" w:rsidRPr="00594CDC" w:rsidRDefault="00CD48F7" w:rsidP="00217796">
      <w:pPr>
        <w:pStyle w:val="Zkladntext2"/>
        <w:tabs>
          <w:tab w:val="left" w:pos="2127"/>
          <w:tab w:val="right" w:pos="6840"/>
        </w:tabs>
        <w:spacing w:after="60" w:line="264" w:lineRule="auto"/>
        <w:rPr>
          <w:rFonts w:ascii="Arial" w:hAnsi="Arial"/>
          <w:b/>
          <w:noProof/>
          <w:sz w:val="18"/>
          <w:szCs w:val="18"/>
        </w:rPr>
      </w:pPr>
      <w:r w:rsidRPr="00BF437B">
        <w:rPr>
          <w:rFonts w:ascii="Arial" w:hAnsi="Arial"/>
          <w:b/>
        </w:rPr>
        <w:tab/>
      </w:r>
      <w:r w:rsidR="00B91F36" w:rsidRPr="00594CDC">
        <w:rPr>
          <w:rFonts w:ascii="Arial" w:hAnsi="Arial"/>
          <w:b/>
          <w:noProof/>
          <w:sz w:val="18"/>
          <w:szCs w:val="18"/>
        </w:rPr>
        <w:t>INSEKO, a.s. –</w:t>
      </w:r>
      <w:r w:rsidR="00CB254E" w:rsidRPr="00594CDC">
        <w:rPr>
          <w:rFonts w:ascii="Arial" w:hAnsi="Arial"/>
          <w:b/>
          <w:noProof/>
          <w:sz w:val="18"/>
          <w:szCs w:val="18"/>
        </w:rPr>
        <w:t xml:space="preserve"> </w:t>
      </w:r>
      <w:r w:rsidR="00B91F36" w:rsidRPr="00594CDC">
        <w:rPr>
          <w:rFonts w:ascii="Arial" w:hAnsi="Arial"/>
          <w:b/>
          <w:noProof/>
          <w:sz w:val="18"/>
          <w:szCs w:val="18"/>
        </w:rPr>
        <w:t>INFOR</w:t>
      </w:r>
      <w:r w:rsidR="002A7580" w:rsidRPr="00594CDC">
        <w:rPr>
          <w:rFonts w:ascii="Arial" w:hAnsi="Arial"/>
          <w:b/>
          <w:noProof/>
          <w:sz w:val="18"/>
          <w:szCs w:val="18"/>
        </w:rPr>
        <w:t xml:space="preserve"> </w:t>
      </w:r>
      <w:r w:rsidR="00CB254E" w:rsidRPr="00594CDC">
        <w:rPr>
          <w:rFonts w:ascii="Arial" w:hAnsi="Arial"/>
          <w:b/>
          <w:noProof/>
          <w:sz w:val="18"/>
          <w:szCs w:val="18"/>
        </w:rPr>
        <w:t>partner</w:t>
      </w:r>
    </w:p>
    <w:p w:rsidR="00D449B8" w:rsidRPr="00594CDC" w:rsidRDefault="00D449B8" w:rsidP="00217796">
      <w:pPr>
        <w:pStyle w:val="Zkladntext2"/>
        <w:tabs>
          <w:tab w:val="left" w:pos="2127"/>
          <w:tab w:val="right" w:pos="6840"/>
        </w:tabs>
        <w:spacing w:after="60" w:line="264" w:lineRule="auto"/>
        <w:rPr>
          <w:rFonts w:ascii="Arial" w:hAnsi="Arial"/>
          <w:b/>
          <w:noProof/>
          <w:sz w:val="18"/>
          <w:szCs w:val="18"/>
        </w:rPr>
      </w:pPr>
      <w:r w:rsidRPr="00594CDC">
        <w:rPr>
          <w:rFonts w:ascii="Arial" w:hAnsi="Arial"/>
          <w:b/>
          <w:noProof/>
          <w:sz w:val="18"/>
          <w:szCs w:val="18"/>
        </w:rPr>
        <w:tab/>
      </w:r>
      <w:r w:rsidR="00B91F36" w:rsidRPr="00594CDC">
        <w:rPr>
          <w:rFonts w:ascii="Arial" w:hAnsi="Arial"/>
          <w:b/>
          <w:noProof/>
          <w:sz w:val="18"/>
          <w:szCs w:val="18"/>
        </w:rPr>
        <w:t xml:space="preserve">SEPS, </w:t>
      </w:r>
      <w:r w:rsidR="00C67B0C">
        <w:rPr>
          <w:rFonts w:ascii="Arial" w:hAnsi="Arial"/>
          <w:b/>
          <w:noProof/>
          <w:sz w:val="18"/>
          <w:szCs w:val="18"/>
        </w:rPr>
        <w:t>a.s.</w:t>
      </w:r>
    </w:p>
    <w:p w:rsidR="00720730" w:rsidRPr="00594CDC" w:rsidRDefault="00720730" w:rsidP="0093218B">
      <w:pPr>
        <w:pStyle w:val="Zkladntext2"/>
        <w:tabs>
          <w:tab w:val="left" w:pos="2127"/>
          <w:tab w:val="right" w:pos="6840"/>
        </w:tabs>
        <w:spacing w:line="264" w:lineRule="auto"/>
        <w:rPr>
          <w:rFonts w:ascii="Arial" w:hAnsi="Arial"/>
          <w:b/>
          <w:noProof/>
          <w:sz w:val="18"/>
          <w:szCs w:val="18"/>
        </w:rPr>
      </w:pPr>
      <w:r w:rsidRPr="00594CDC">
        <w:rPr>
          <w:rFonts w:ascii="Arial" w:hAnsi="Arial"/>
          <w:b/>
          <w:noProof/>
          <w:sz w:val="18"/>
          <w:szCs w:val="18"/>
        </w:rPr>
        <w:tab/>
        <w:t>U. S. Steel Košice, s.r.o.</w:t>
      </w:r>
    </w:p>
    <w:p w:rsidR="002D5405" w:rsidRPr="002D5405" w:rsidRDefault="002A7580" w:rsidP="00217796">
      <w:pPr>
        <w:pStyle w:val="Zkladntext2"/>
        <w:tabs>
          <w:tab w:val="left" w:pos="2127"/>
          <w:tab w:val="right" w:pos="6840"/>
        </w:tabs>
        <w:spacing w:before="120" w:after="60" w:line="264" w:lineRule="auto"/>
        <w:rPr>
          <w:rFonts w:ascii="Arial" w:hAnsi="Arial"/>
          <w:b/>
          <w:noProof/>
          <w:sz w:val="18"/>
          <w:szCs w:val="18"/>
          <w:lang w:val="de-DE"/>
        </w:rPr>
      </w:pPr>
      <w:r w:rsidRPr="00C04874">
        <w:rPr>
          <w:rFonts w:ascii="Arial" w:hAnsi="Arial" w:cs="Arial"/>
          <w:b/>
          <w:sz w:val="18"/>
          <w:szCs w:val="18"/>
        </w:rPr>
        <w:t>Partneri</w:t>
      </w:r>
      <w:r w:rsidRPr="00C04874">
        <w:rPr>
          <w:rFonts w:ascii="Arial" w:hAnsi="Arial"/>
          <w:b/>
          <w:sz w:val="18"/>
          <w:szCs w:val="18"/>
        </w:rPr>
        <w:t xml:space="preserve">:  </w:t>
      </w:r>
      <w:r w:rsidRPr="00C04874">
        <w:rPr>
          <w:rFonts w:ascii="Arial" w:hAnsi="Arial"/>
          <w:b/>
          <w:sz w:val="18"/>
          <w:szCs w:val="18"/>
        </w:rPr>
        <w:tab/>
      </w:r>
      <w:r w:rsidR="002D5405" w:rsidRPr="002D5405">
        <w:rPr>
          <w:rFonts w:ascii="Arial" w:hAnsi="Arial"/>
          <w:b/>
          <w:noProof/>
          <w:sz w:val="18"/>
          <w:szCs w:val="18"/>
          <w:lang w:val="de-DE"/>
        </w:rPr>
        <w:t>ADASH, s.r.o.</w:t>
      </w:r>
    </w:p>
    <w:p w:rsidR="00402543" w:rsidRPr="00AA6CAA" w:rsidRDefault="002D5405" w:rsidP="00217796">
      <w:pPr>
        <w:pStyle w:val="Zkladntext2"/>
        <w:tabs>
          <w:tab w:val="left" w:pos="2127"/>
          <w:tab w:val="right" w:pos="6840"/>
        </w:tabs>
        <w:spacing w:after="60" w:line="264" w:lineRule="auto"/>
        <w:rPr>
          <w:rFonts w:ascii="Arial" w:hAnsi="Arial"/>
          <w:b/>
          <w:noProof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ab/>
      </w:r>
      <w:r w:rsidR="00AA6CAA" w:rsidRPr="00AA6CAA">
        <w:rPr>
          <w:rFonts w:ascii="Arial" w:hAnsi="Arial"/>
          <w:b/>
          <w:noProof/>
          <w:sz w:val="18"/>
          <w:szCs w:val="18"/>
        </w:rPr>
        <w:t>Bruel&amp;Kjaer s.r.o</w:t>
      </w:r>
      <w:r w:rsidR="008E6EC0" w:rsidRPr="00AA6CAA">
        <w:rPr>
          <w:rFonts w:ascii="Arial" w:hAnsi="Arial"/>
          <w:b/>
          <w:noProof/>
          <w:sz w:val="18"/>
          <w:szCs w:val="18"/>
        </w:rPr>
        <w:t>.</w:t>
      </w:r>
    </w:p>
    <w:p w:rsidR="00AA6CAA" w:rsidRDefault="00FF0D69" w:rsidP="00217796">
      <w:pPr>
        <w:pStyle w:val="Zkladntext2"/>
        <w:tabs>
          <w:tab w:val="left" w:pos="2127"/>
          <w:tab w:val="right" w:pos="6840"/>
        </w:tabs>
        <w:spacing w:after="60" w:line="264" w:lineRule="auto"/>
        <w:rPr>
          <w:rFonts w:ascii="Arial" w:hAnsi="Arial"/>
          <w:b/>
          <w:noProof/>
          <w:sz w:val="18"/>
          <w:szCs w:val="18"/>
          <w:lang w:val="en-US"/>
        </w:rPr>
      </w:pPr>
      <w:r w:rsidRPr="00AA6CAA">
        <w:rPr>
          <w:rFonts w:ascii="Arial" w:hAnsi="Arial"/>
          <w:b/>
          <w:noProof/>
          <w:sz w:val="18"/>
          <w:szCs w:val="18"/>
        </w:rPr>
        <w:tab/>
      </w:r>
      <w:r w:rsidR="00AA6CAA" w:rsidRPr="00217796">
        <w:rPr>
          <w:rFonts w:ascii="Arial" w:hAnsi="Arial"/>
          <w:b/>
          <w:noProof/>
          <w:sz w:val="18"/>
          <w:szCs w:val="18"/>
          <w:lang w:val="en-US"/>
        </w:rPr>
        <w:t>GE Energy</w:t>
      </w:r>
      <w:r w:rsidR="00AA6CAA">
        <w:rPr>
          <w:rFonts w:ascii="Arial" w:hAnsi="Arial"/>
          <w:b/>
          <w:noProof/>
          <w:sz w:val="18"/>
          <w:szCs w:val="18"/>
          <w:lang w:val="en-US"/>
        </w:rPr>
        <w:t xml:space="preserve"> services </w:t>
      </w:r>
    </w:p>
    <w:p w:rsidR="00FF0D69" w:rsidRDefault="00AA6CAA" w:rsidP="00217796">
      <w:pPr>
        <w:pStyle w:val="Zkladntext2"/>
        <w:tabs>
          <w:tab w:val="left" w:pos="2127"/>
          <w:tab w:val="right" w:pos="6840"/>
        </w:tabs>
        <w:spacing w:after="60" w:line="264" w:lineRule="auto"/>
        <w:rPr>
          <w:rFonts w:ascii="Arial" w:hAnsi="Arial"/>
          <w:b/>
          <w:noProof/>
          <w:sz w:val="18"/>
          <w:szCs w:val="18"/>
          <w:lang w:val="en-US"/>
        </w:rPr>
      </w:pPr>
      <w:r>
        <w:rPr>
          <w:rFonts w:ascii="Arial" w:hAnsi="Arial"/>
          <w:b/>
          <w:noProof/>
          <w:sz w:val="18"/>
          <w:szCs w:val="18"/>
          <w:lang w:val="en-US"/>
        </w:rPr>
        <w:tab/>
      </w:r>
      <w:r w:rsidR="00FF0D69">
        <w:rPr>
          <w:rFonts w:ascii="Arial" w:hAnsi="Arial"/>
          <w:b/>
          <w:noProof/>
          <w:sz w:val="18"/>
          <w:szCs w:val="18"/>
          <w:lang w:val="en-US"/>
        </w:rPr>
        <w:t>Gefos. a.s.</w:t>
      </w:r>
    </w:p>
    <w:p w:rsidR="001B026D" w:rsidRPr="0065024B" w:rsidRDefault="00FF0D69" w:rsidP="00217796">
      <w:pPr>
        <w:pStyle w:val="Zkladntext2"/>
        <w:tabs>
          <w:tab w:val="left" w:pos="2127"/>
          <w:tab w:val="right" w:pos="6840"/>
        </w:tabs>
        <w:spacing w:after="60" w:line="264" w:lineRule="auto"/>
        <w:rPr>
          <w:rFonts w:ascii="Arial" w:hAnsi="Arial"/>
          <w:b/>
          <w:noProof/>
          <w:sz w:val="18"/>
          <w:szCs w:val="18"/>
          <w:lang w:val="en-US"/>
        </w:rPr>
      </w:pPr>
      <w:r>
        <w:rPr>
          <w:rFonts w:ascii="Arial" w:hAnsi="Arial"/>
          <w:b/>
          <w:noProof/>
          <w:sz w:val="18"/>
          <w:szCs w:val="18"/>
          <w:lang w:val="en-US"/>
        </w:rPr>
        <w:tab/>
      </w:r>
      <w:r w:rsidR="001B026D" w:rsidRPr="0065024B">
        <w:rPr>
          <w:rFonts w:ascii="Arial" w:hAnsi="Arial"/>
          <w:b/>
          <w:noProof/>
          <w:sz w:val="18"/>
          <w:szCs w:val="18"/>
          <w:lang w:val="en-US"/>
        </w:rPr>
        <w:t>KLEENTEK , spol. s.r.o.</w:t>
      </w:r>
    </w:p>
    <w:p w:rsidR="00064FF8" w:rsidRDefault="00867B42" w:rsidP="00217796">
      <w:pPr>
        <w:pStyle w:val="Zkladntext2"/>
        <w:tabs>
          <w:tab w:val="left" w:pos="2127"/>
          <w:tab w:val="right" w:pos="6840"/>
        </w:tabs>
        <w:spacing w:after="60" w:line="264" w:lineRule="auto"/>
        <w:rPr>
          <w:rFonts w:ascii="Arial" w:hAnsi="Arial"/>
          <w:b/>
          <w:noProof/>
          <w:sz w:val="18"/>
          <w:szCs w:val="18"/>
          <w:lang w:val="en-US"/>
        </w:rPr>
      </w:pPr>
      <w:r w:rsidRPr="0065024B">
        <w:rPr>
          <w:rFonts w:ascii="Arial" w:hAnsi="Arial"/>
          <w:b/>
          <w:noProof/>
          <w:sz w:val="18"/>
          <w:szCs w:val="18"/>
          <w:lang w:val="en-US"/>
        </w:rPr>
        <w:tab/>
      </w:r>
      <w:r w:rsidR="00064FF8">
        <w:rPr>
          <w:rFonts w:ascii="Arial" w:hAnsi="Arial"/>
          <w:b/>
          <w:noProof/>
          <w:sz w:val="18"/>
          <w:szCs w:val="18"/>
          <w:lang w:val="en-US"/>
        </w:rPr>
        <w:t>Manomer SK, a.s.</w:t>
      </w:r>
    </w:p>
    <w:p w:rsidR="00867B42" w:rsidRPr="00217796" w:rsidRDefault="00064FF8" w:rsidP="00217796">
      <w:pPr>
        <w:pStyle w:val="Zkladntext2"/>
        <w:tabs>
          <w:tab w:val="left" w:pos="2127"/>
          <w:tab w:val="right" w:pos="6840"/>
        </w:tabs>
        <w:spacing w:after="60" w:line="264" w:lineRule="auto"/>
        <w:rPr>
          <w:rFonts w:ascii="Arial" w:hAnsi="Arial"/>
          <w:b/>
          <w:noProof/>
          <w:sz w:val="18"/>
          <w:szCs w:val="18"/>
          <w:lang w:val="en-US"/>
        </w:rPr>
      </w:pPr>
      <w:r>
        <w:rPr>
          <w:rFonts w:ascii="Arial" w:hAnsi="Arial"/>
          <w:b/>
          <w:noProof/>
          <w:sz w:val="18"/>
          <w:szCs w:val="18"/>
          <w:lang w:val="en-US"/>
        </w:rPr>
        <w:tab/>
      </w:r>
      <w:r w:rsidR="00867B42" w:rsidRPr="00217796">
        <w:rPr>
          <w:rFonts w:ascii="Arial" w:hAnsi="Arial"/>
          <w:b/>
          <w:noProof/>
          <w:sz w:val="18"/>
          <w:szCs w:val="18"/>
          <w:lang w:val="en-US"/>
        </w:rPr>
        <w:t xml:space="preserve">SKF Slovensko, spol. s r.o. </w:t>
      </w:r>
    </w:p>
    <w:p w:rsidR="0065024B" w:rsidRPr="00C67B0C" w:rsidRDefault="00867B42" w:rsidP="00217796">
      <w:pPr>
        <w:pStyle w:val="Zkladntext2"/>
        <w:tabs>
          <w:tab w:val="left" w:pos="2127"/>
          <w:tab w:val="right" w:pos="6840"/>
        </w:tabs>
        <w:spacing w:after="60" w:line="264" w:lineRule="auto"/>
        <w:rPr>
          <w:rFonts w:ascii="Arial" w:hAnsi="Arial"/>
          <w:b/>
          <w:noProof/>
          <w:sz w:val="18"/>
          <w:szCs w:val="18"/>
          <w:lang w:val="de-DE"/>
        </w:rPr>
      </w:pPr>
      <w:r w:rsidRPr="00217796">
        <w:rPr>
          <w:rFonts w:ascii="Arial" w:hAnsi="Arial"/>
          <w:b/>
          <w:noProof/>
          <w:sz w:val="18"/>
          <w:szCs w:val="18"/>
          <w:lang w:val="en-US"/>
        </w:rPr>
        <w:tab/>
      </w:r>
      <w:r w:rsidR="0065024B" w:rsidRPr="00C67B0C">
        <w:rPr>
          <w:rFonts w:ascii="Arial" w:hAnsi="Arial"/>
          <w:b/>
          <w:noProof/>
          <w:sz w:val="18"/>
          <w:szCs w:val="18"/>
          <w:lang w:val="de-DE"/>
        </w:rPr>
        <w:t>Slovenské elektrárne, a.s.</w:t>
      </w:r>
    </w:p>
    <w:p w:rsidR="0094723F" w:rsidRPr="00C67B0C" w:rsidRDefault="00867B42" w:rsidP="00217796">
      <w:pPr>
        <w:pStyle w:val="Zkladntext2"/>
        <w:tabs>
          <w:tab w:val="left" w:pos="2127"/>
          <w:tab w:val="right" w:pos="6840"/>
        </w:tabs>
        <w:spacing w:after="60" w:line="264" w:lineRule="auto"/>
        <w:rPr>
          <w:rFonts w:ascii="Arial" w:hAnsi="Arial"/>
          <w:b/>
          <w:noProof/>
          <w:sz w:val="18"/>
          <w:szCs w:val="18"/>
          <w:lang w:val="de-DE"/>
        </w:rPr>
      </w:pPr>
      <w:r w:rsidRPr="00C67B0C">
        <w:rPr>
          <w:rFonts w:ascii="Arial" w:hAnsi="Arial"/>
          <w:b/>
          <w:noProof/>
          <w:sz w:val="18"/>
          <w:szCs w:val="18"/>
          <w:lang w:val="de-DE"/>
        </w:rPr>
        <w:tab/>
      </w:r>
      <w:r w:rsidR="0094723F" w:rsidRPr="00C67B0C">
        <w:rPr>
          <w:rFonts w:ascii="Arial" w:hAnsi="Arial"/>
          <w:b/>
          <w:noProof/>
          <w:sz w:val="18"/>
          <w:szCs w:val="18"/>
          <w:lang w:val="de-DE"/>
        </w:rPr>
        <w:t>SPM Instrument,</w:t>
      </w:r>
      <w:r w:rsidR="00EF553D" w:rsidRPr="00C67B0C">
        <w:rPr>
          <w:rFonts w:ascii="Arial" w:hAnsi="Arial"/>
          <w:b/>
          <w:noProof/>
          <w:sz w:val="18"/>
          <w:szCs w:val="18"/>
          <w:lang w:val="de-DE"/>
        </w:rPr>
        <w:t xml:space="preserve"> </w:t>
      </w:r>
      <w:r w:rsidR="0094723F" w:rsidRPr="00C67B0C">
        <w:rPr>
          <w:rFonts w:ascii="Arial" w:hAnsi="Arial"/>
          <w:b/>
          <w:noProof/>
          <w:sz w:val="18"/>
          <w:szCs w:val="18"/>
          <w:lang w:val="de-DE"/>
        </w:rPr>
        <w:t>s.r.o.</w:t>
      </w:r>
    </w:p>
    <w:p w:rsidR="0093218B" w:rsidRDefault="0094723F" w:rsidP="00217796">
      <w:pPr>
        <w:pStyle w:val="Zkladntext2"/>
        <w:tabs>
          <w:tab w:val="left" w:pos="2127"/>
          <w:tab w:val="right" w:pos="6840"/>
        </w:tabs>
        <w:spacing w:after="60" w:line="264" w:lineRule="auto"/>
        <w:rPr>
          <w:rFonts w:ascii="Arial" w:hAnsi="Arial"/>
          <w:b/>
          <w:noProof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</w:rPr>
        <w:tab/>
      </w:r>
      <w:r w:rsidR="004D2ADF" w:rsidRPr="004D2ADF">
        <w:rPr>
          <w:rFonts w:ascii="Arial" w:hAnsi="Arial"/>
          <w:b/>
          <w:noProof/>
          <w:sz w:val="18"/>
          <w:szCs w:val="18"/>
        </w:rPr>
        <w:t>SYSTÉMY-</w:t>
      </w:r>
      <w:r w:rsidR="0065024B">
        <w:rPr>
          <w:rFonts w:ascii="Arial" w:hAnsi="Arial"/>
          <w:b/>
          <w:noProof/>
          <w:sz w:val="18"/>
          <w:szCs w:val="18"/>
        </w:rPr>
        <w:t xml:space="preserve"> </w:t>
      </w:r>
      <w:r w:rsidR="004D2ADF" w:rsidRPr="004D2ADF">
        <w:rPr>
          <w:rFonts w:ascii="Arial" w:hAnsi="Arial"/>
          <w:b/>
          <w:noProof/>
          <w:sz w:val="18"/>
          <w:szCs w:val="18"/>
        </w:rPr>
        <w:t>Ratech, s.r.o.</w:t>
      </w:r>
    </w:p>
    <w:p w:rsidR="00190ADD" w:rsidRPr="00C04874" w:rsidRDefault="0093218B" w:rsidP="00217796">
      <w:pPr>
        <w:pStyle w:val="Zkladntext2"/>
        <w:tabs>
          <w:tab w:val="left" w:pos="2127"/>
          <w:tab w:val="right" w:pos="6840"/>
        </w:tabs>
        <w:spacing w:after="60" w:line="264" w:lineRule="auto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</w:rPr>
        <w:tab/>
      </w:r>
      <w:r w:rsidRPr="0093218B">
        <w:rPr>
          <w:rFonts w:ascii="Arial" w:hAnsi="Arial"/>
          <w:b/>
          <w:noProof/>
          <w:sz w:val="18"/>
          <w:szCs w:val="18"/>
        </w:rPr>
        <w:t>Würth spol. s r.o.</w:t>
      </w:r>
      <w:r w:rsidR="00402543" w:rsidRPr="00C04874">
        <w:rPr>
          <w:rFonts w:ascii="Arial" w:hAnsi="Arial"/>
          <w:b/>
          <w:sz w:val="18"/>
          <w:szCs w:val="18"/>
        </w:rPr>
        <w:tab/>
      </w:r>
      <w:r w:rsidR="00B91F36" w:rsidRPr="00C04874">
        <w:rPr>
          <w:rFonts w:ascii="Arial" w:hAnsi="Arial"/>
          <w:b/>
          <w:sz w:val="18"/>
          <w:szCs w:val="18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01"/>
        <w:gridCol w:w="2402"/>
        <w:gridCol w:w="2402"/>
      </w:tblGrid>
      <w:tr w:rsidR="00845C8F" w:rsidRPr="0067376D" w:rsidTr="0067376D">
        <w:trPr>
          <w:trHeight w:val="286"/>
        </w:trPr>
        <w:tc>
          <w:tcPr>
            <w:tcW w:w="2401" w:type="dxa"/>
            <w:shd w:val="clear" w:color="auto" w:fill="auto"/>
          </w:tcPr>
          <w:p w:rsidR="00845C8F" w:rsidRPr="0067376D" w:rsidRDefault="00845C8F" w:rsidP="0067376D">
            <w:pPr>
              <w:pageBreakBefore/>
              <w:widowControl w:val="0"/>
              <w:tabs>
                <w:tab w:val="right" w:leader="underscore" w:pos="694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67376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Odborní garanti</w:t>
            </w:r>
            <w:r w:rsidRPr="0067376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804" w:type="dxa"/>
            <w:gridSpan w:val="2"/>
            <w:shd w:val="clear" w:color="auto" w:fill="auto"/>
          </w:tcPr>
          <w:p w:rsidR="00845C8F" w:rsidRPr="0067376D" w:rsidRDefault="00845C8F" w:rsidP="0067376D">
            <w:pPr>
              <w:widowControl w:val="0"/>
              <w:tabs>
                <w:tab w:val="right" w:leader="underscore" w:pos="694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67376D">
              <w:rPr>
                <w:rFonts w:ascii="Arial" w:hAnsi="Arial" w:cs="Arial"/>
                <w:b/>
                <w:bCs/>
                <w:sz w:val="20"/>
                <w:szCs w:val="20"/>
              </w:rPr>
              <w:t>Prípravný výbor konferencie:</w:t>
            </w:r>
          </w:p>
        </w:tc>
      </w:tr>
      <w:tr w:rsidR="00B91F36" w:rsidRPr="0067376D" w:rsidTr="0067376D">
        <w:tc>
          <w:tcPr>
            <w:tcW w:w="2401" w:type="dxa"/>
            <w:shd w:val="clear" w:color="auto" w:fill="auto"/>
          </w:tcPr>
          <w:p w:rsidR="00B91F36" w:rsidRPr="0067376D" w:rsidRDefault="00B91F36" w:rsidP="0067376D">
            <w:pPr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>Václav Legát</w:t>
            </w:r>
          </w:p>
        </w:tc>
        <w:tc>
          <w:tcPr>
            <w:tcW w:w="2402" w:type="dxa"/>
            <w:shd w:val="clear" w:color="auto" w:fill="auto"/>
          </w:tcPr>
          <w:p w:rsidR="00B91F36" w:rsidRPr="0067376D" w:rsidRDefault="00B91F36" w:rsidP="0067376D">
            <w:pPr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>Michal Abrahámfy</w:t>
            </w:r>
          </w:p>
        </w:tc>
        <w:tc>
          <w:tcPr>
            <w:tcW w:w="2402" w:type="dxa"/>
            <w:shd w:val="clear" w:color="auto" w:fill="auto"/>
          </w:tcPr>
          <w:p w:rsidR="00B91F36" w:rsidRPr="0067376D" w:rsidRDefault="00B91F36" w:rsidP="0067376D">
            <w:pPr>
              <w:ind w:left="360"/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 xml:space="preserve">Hana Pačaiová </w:t>
            </w:r>
          </w:p>
        </w:tc>
      </w:tr>
      <w:tr w:rsidR="00B91F36" w:rsidRPr="0067376D" w:rsidTr="0067376D">
        <w:tc>
          <w:tcPr>
            <w:tcW w:w="2401" w:type="dxa"/>
            <w:shd w:val="clear" w:color="auto" w:fill="auto"/>
          </w:tcPr>
          <w:p w:rsidR="00B91F36" w:rsidRPr="0067376D" w:rsidRDefault="00B91F36" w:rsidP="0067376D">
            <w:pPr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>Juraj Sinay</w:t>
            </w:r>
          </w:p>
        </w:tc>
        <w:tc>
          <w:tcPr>
            <w:tcW w:w="2402" w:type="dxa"/>
            <w:shd w:val="clear" w:color="auto" w:fill="auto"/>
          </w:tcPr>
          <w:p w:rsidR="00B91F36" w:rsidRPr="0067376D" w:rsidRDefault="00B91F36" w:rsidP="0067376D">
            <w:pPr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>Dušan Belko</w:t>
            </w:r>
          </w:p>
        </w:tc>
        <w:tc>
          <w:tcPr>
            <w:tcW w:w="2402" w:type="dxa"/>
            <w:shd w:val="clear" w:color="auto" w:fill="auto"/>
          </w:tcPr>
          <w:p w:rsidR="00B91F36" w:rsidRPr="0067376D" w:rsidRDefault="00B91F36" w:rsidP="0067376D">
            <w:pPr>
              <w:ind w:left="360"/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>Marko Rentka</w:t>
            </w:r>
          </w:p>
        </w:tc>
      </w:tr>
      <w:tr w:rsidR="00B91F36" w:rsidRPr="0067376D" w:rsidTr="0067376D">
        <w:tc>
          <w:tcPr>
            <w:tcW w:w="2401" w:type="dxa"/>
            <w:shd w:val="clear" w:color="auto" w:fill="auto"/>
          </w:tcPr>
          <w:p w:rsidR="00B91F36" w:rsidRPr="0067376D" w:rsidRDefault="00B91F36" w:rsidP="0067376D">
            <w:pPr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>Peter Zvolenský</w:t>
            </w:r>
          </w:p>
        </w:tc>
        <w:tc>
          <w:tcPr>
            <w:tcW w:w="2402" w:type="dxa"/>
            <w:shd w:val="clear" w:color="auto" w:fill="auto"/>
          </w:tcPr>
          <w:p w:rsidR="00B91F36" w:rsidRPr="0067376D" w:rsidRDefault="00B91F36" w:rsidP="0067376D">
            <w:pPr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>József Csiba</w:t>
            </w:r>
          </w:p>
        </w:tc>
        <w:tc>
          <w:tcPr>
            <w:tcW w:w="2402" w:type="dxa"/>
            <w:shd w:val="clear" w:color="auto" w:fill="auto"/>
          </w:tcPr>
          <w:p w:rsidR="00B91F36" w:rsidRPr="0067376D" w:rsidRDefault="00B91F36" w:rsidP="0067376D">
            <w:pPr>
              <w:ind w:left="360"/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 xml:space="preserve">Vladimír Stuchlý </w:t>
            </w:r>
          </w:p>
        </w:tc>
      </w:tr>
      <w:tr w:rsidR="00B91F36" w:rsidRPr="0067376D" w:rsidTr="0067376D">
        <w:tc>
          <w:tcPr>
            <w:tcW w:w="2401" w:type="dxa"/>
            <w:shd w:val="clear" w:color="auto" w:fill="auto"/>
          </w:tcPr>
          <w:p w:rsidR="00B91F36" w:rsidRPr="0067376D" w:rsidRDefault="00B91F36" w:rsidP="0067376D">
            <w:pPr>
              <w:ind w:left="400"/>
              <w:jc w:val="both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2402" w:type="dxa"/>
            <w:shd w:val="clear" w:color="auto" w:fill="auto"/>
          </w:tcPr>
          <w:p w:rsidR="00B91F36" w:rsidRPr="0067376D" w:rsidRDefault="00B91F36" w:rsidP="0067376D">
            <w:pPr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 xml:space="preserve">Gabriel Dravecký </w:t>
            </w:r>
          </w:p>
        </w:tc>
        <w:tc>
          <w:tcPr>
            <w:tcW w:w="2402" w:type="dxa"/>
            <w:shd w:val="clear" w:color="auto" w:fill="auto"/>
          </w:tcPr>
          <w:p w:rsidR="00B91F36" w:rsidRPr="0067376D" w:rsidRDefault="00B91F36" w:rsidP="0067376D">
            <w:pPr>
              <w:ind w:left="360"/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>Ivan Ševčík</w:t>
            </w:r>
          </w:p>
        </w:tc>
      </w:tr>
      <w:tr w:rsidR="00B91F36" w:rsidRPr="0067376D" w:rsidTr="0067376D">
        <w:tc>
          <w:tcPr>
            <w:tcW w:w="2401" w:type="dxa"/>
            <w:shd w:val="clear" w:color="auto" w:fill="auto"/>
          </w:tcPr>
          <w:p w:rsidR="00B91F36" w:rsidRPr="0067376D" w:rsidRDefault="00B91F36" w:rsidP="0067376D">
            <w:pPr>
              <w:ind w:left="400"/>
              <w:jc w:val="both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2402" w:type="dxa"/>
            <w:shd w:val="clear" w:color="auto" w:fill="auto"/>
          </w:tcPr>
          <w:p w:rsidR="00B91F36" w:rsidRPr="0067376D" w:rsidRDefault="00B91F36" w:rsidP="0067376D">
            <w:pPr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 xml:space="preserve">Juraj Grenčík </w:t>
            </w:r>
          </w:p>
        </w:tc>
        <w:tc>
          <w:tcPr>
            <w:tcW w:w="2402" w:type="dxa"/>
            <w:shd w:val="clear" w:color="auto" w:fill="auto"/>
          </w:tcPr>
          <w:p w:rsidR="00B91F36" w:rsidRPr="0067376D" w:rsidRDefault="00B91F36" w:rsidP="0067376D">
            <w:pPr>
              <w:ind w:left="360"/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 xml:space="preserve">Zdeněk Votava </w:t>
            </w:r>
          </w:p>
        </w:tc>
      </w:tr>
      <w:tr w:rsidR="00B91F36" w:rsidRPr="0067376D" w:rsidTr="0067376D">
        <w:tc>
          <w:tcPr>
            <w:tcW w:w="2401" w:type="dxa"/>
            <w:shd w:val="clear" w:color="auto" w:fill="auto"/>
          </w:tcPr>
          <w:p w:rsidR="00B91F36" w:rsidRPr="0067376D" w:rsidRDefault="00B91F36" w:rsidP="0067376D">
            <w:pPr>
              <w:ind w:left="400"/>
              <w:jc w:val="both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2402" w:type="dxa"/>
            <w:shd w:val="clear" w:color="auto" w:fill="auto"/>
          </w:tcPr>
          <w:p w:rsidR="00B91F36" w:rsidRPr="0067376D" w:rsidRDefault="00B91F36" w:rsidP="0067376D">
            <w:pPr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 xml:space="preserve">Jozef Hrubec  </w:t>
            </w:r>
          </w:p>
        </w:tc>
        <w:tc>
          <w:tcPr>
            <w:tcW w:w="2402" w:type="dxa"/>
            <w:shd w:val="clear" w:color="auto" w:fill="auto"/>
          </w:tcPr>
          <w:p w:rsidR="00B91F36" w:rsidRPr="0067376D" w:rsidRDefault="00B91F36" w:rsidP="0067376D">
            <w:pPr>
              <w:ind w:left="360"/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>Anton Vrba</w:t>
            </w:r>
          </w:p>
        </w:tc>
      </w:tr>
      <w:tr w:rsidR="00B91F36" w:rsidRPr="0067376D" w:rsidTr="0067376D">
        <w:tc>
          <w:tcPr>
            <w:tcW w:w="2401" w:type="dxa"/>
            <w:shd w:val="clear" w:color="auto" w:fill="auto"/>
          </w:tcPr>
          <w:p w:rsidR="00B91F36" w:rsidRPr="0067376D" w:rsidRDefault="00B91F36" w:rsidP="0067376D">
            <w:pPr>
              <w:ind w:left="400"/>
              <w:jc w:val="both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2402" w:type="dxa"/>
            <w:shd w:val="clear" w:color="auto" w:fill="auto"/>
          </w:tcPr>
          <w:p w:rsidR="00B91F36" w:rsidRPr="0067376D" w:rsidRDefault="00B91F36" w:rsidP="0067376D">
            <w:pPr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>Vendelín Íro</w:t>
            </w:r>
          </w:p>
        </w:tc>
        <w:tc>
          <w:tcPr>
            <w:tcW w:w="2402" w:type="dxa"/>
            <w:shd w:val="clear" w:color="auto" w:fill="auto"/>
          </w:tcPr>
          <w:p w:rsidR="00B91F36" w:rsidRPr="0067376D" w:rsidRDefault="00B91F36" w:rsidP="0067376D">
            <w:pPr>
              <w:ind w:left="360"/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>Michal Žilka</w:t>
            </w:r>
          </w:p>
        </w:tc>
      </w:tr>
      <w:tr w:rsidR="00B91F36" w:rsidRPr="0067376D" w:rsidTr="0067376D">
        <w:tc>
          <w:tcPr>
            <w:tcW w:w="2401" w:type="dxa"/>
            <w:shd w:val="clear" w:color="auto" w:fill="auto"/>
          </w:tcPr>
          <w:p w:rsidR="00B91F36" w:rsidRPr="0067376D" w:rsidRDefault="00B91F36" w:rsidP="0067376D">
            <w:pPr>
              <w:ind w:left="400"/>
              <w:jc w:val="both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2402" w:type="dxa"/>
            <w:shd w:val="clear" w:color="auto" w:fill="auto"/>
          </w:tcPr>
          <w:p w:rsidR="00B91F36" w:rsidRPr="0067376D" w:rsidRDefault="00B91F36" w:rsidP="0067376D">
            <w:pPr>
              <w:jc w:val="both"/>
              <w:rPr>
                <w:rFonts w:ascii="Arial" w:hAnsi="Arial" w:cs="Arial"/>
                <w:noProof/>
                <w:sz w:val="20"/>
              </w:rPr>
            </w:pPr>
            <w:r w:rsidRPr="0067376D">
              <w:rPr>
                <w:rFonts w:ascii="Arial" w:hAnsi="Arial" w:cs="Arial"/>
                <w:noProof/>
                <w:sz w:val="20"/>
              </w:rPr>
              <w:t>Krzysztof Olejnik</w:t>
            </w:r>
          </w:p>
        </w:tc>
        <w:tc>
          <w:tcPr>
            <w:tcW w:w="2402" w:type="dxa"/>
            <w:shd w:val="clear" w:color="auto" w:fill="auto"/>
          </w:tcPr>
          <w:p w:rsidR="00B91F36" w:rsidRPr="0067376D" w:rsidRDefault="00B91F36" w:rsidP="0067376D">
            <w:pPr>
              <w:ind w:left="360"/>
              <w:rPr>
                <w:rFonts w:ascii="Arial" w:hAnsi="Arial" w:cs="Arial"/>
                <w:noProof/>
                <w:sz w:val="20"/>
              </w:rPr>
            </w:pPr>
          </w:p>
        </w:tc>
      </w:tr>
    </w:tbl>
    <w:p w:rsidR="00131AFA" w:rsidRDefault="00131AFA" w:rsidP="002A7580">
      <w:pPr>
        <w:widowControl w:val="0"/>
        <w:tabs>
          <w:tab w:val="right" w:leader="underscore" w:pos="6946"/>
        </w:tabs>
        <w:spacing w:before="60" w:after="120"/>
        <w:rPr>
          <w:rFonts w:ascii="Arial" w:hAnsi="Arial" w:cs="Arial"/>
          <w:b/>
          <w:sz w:val="20"/>
          <w:szCs w:val="20"/>
        </w:rPr>
      </w:pPr>
    </w:p>
    <w:p w:rsidR="00E5555D" w:rsidRPr="002258F6" w:rsidRDefault="00E5555D" w:rsidP="002A7580">
      <w:pPr>
        <w:widowControl w:val="0"/>
        <w:tabs>
          <w:tab w:val="right" w:leader="underscore" w:pos="6946"/>
        </w:tabs>
        <w:spacing w:before="60" w:after="120"/>
        <w:rPr>
          <w:rFonts w:ascii="Arial" w:hAnsi="Arial" w:cs="Arial"/>
          <w:b/>
          <w:sz w:val="20"/>
          <w:szCs w:val="20"/>
        </w:rPr>
      </w:pPr>
      <w:r w:rsidRPr="002258F6">
        <w:rPr>
          <w:rFonts w:ascii="Arial" w:hAnsi="Arial" w:cs="Arial"/>
          <w:b/>
          <w:sz w:val="20"/>
          <w:szCs w:val="20"/>
        </w:rPr>
        <w:t>TEMATICKÉ OKRUHY KONFERENCIE</w:t>
      </w:r>
    </w:p>
    <w:p w:rsidR="005D7028" w:rsidRPr="005D7028" w:rsidRDefault="002A7580" w:rsidP="00C512D9">
      <w:pPr>
        <w:numPr>
          <w:ilvl w:val="0"/>
          <w:numId w:val="5"/>
        </w:numPr>
        <w:spacing w:after="60"/>
        <w:ind w:left="714" w:hanging="357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N</w:t>
      </w:r>
      <w:r w:rsidR="004568D9">
        <w:rPr>
          <w:rFonts w:ascii="Arial" w:hAnsi="Arial" w:cs="Arial"/>
          <w:bCs/>
          <w:color w:val="000000"/>
          <w:sz w:val="20"/>
          <w:szCs w:val="20"/>
        </w:rPr>
        <w:t xml:space="preserve">ajlepšia prax </w:t>
      </w:r>
      <w:r w:rsidR="000A62C0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 w:rsidR="005D7028" w:rsidRPr="005D7028">
        <w:rPr>
          <w:rFonts w:ascii="Arial" w:hAnsi="Arial" w:cs="Arial"/>
          <w:bCs/>
          <w:color w:val="000000"/>
          <w:sz w:val="20"/>
          <w:szCs w:val="20"/>
        </w:rPr>
        <w:t>riaden</w:t>
      </w:r>
      <w:r w:rsidR="000A62C0">
        <w:rPr>
          <w:rFonts w:ascii="Arial" w:hAnsi="Arial" w:cs="Arial"/>
          <w:bCs/>
          <w:color w:val="000000"/>
          <w:sz w:val="20"/>
          <w:szCs w:val="20"/>
        </w:rPr>
        <w:t>ie</w:t>
      </w:r>
      <w:r w:rsidR="005D7028" w:rsidRPr="005D7028">
        <w:rPr>
          <w:rFonts w:ascii="Arial" w:hAnsi="Arial" w:cs="Arial"/>
          <w:bCs/>
          <w:color w:val="000000"/>
          <w:sz w:val="20"/>
          <w:szCs w:val="20"/>
        </w:rPr>
        <w:t xml:space="preserve"> údržby </w:t>
      </w:r>
    </w:p>
    <w:p w:rsidR="00240E73" w:rsidRPr="005D7028" w:rsidRDefault="00240E73" w:rsidP="00240E73">
      <w:pPr>
        <w:numPr>
          <w:ilvl w:val="0"/>
          <w:numId w:val="5"/>
        </w:numPr>
        <w:spacing w:after="60"/>
        <w:ind w:left="714" w:hanging="357"/>
        <w:rPr>
          <w:rFonts w:ascii="Arial" w:hAnsi="Arial" w:cs="Arial"/>
          <w:bCs/>
          <w:color w:val="000000"/>
          <w:sz w:val="20"/>
          <w:szCs w:val="20"/>
        </w:rPr>
      </w:pPr>
      <w:r w:rsidRPr="004568D9">
        <w:rPr>
          <w:rFonts w:ascii="Arial" w:hAnsi="Arial" w:cs="Arial"/>
          <w:bCs/>
          <w:color w:val="000000"/>
          <w:sz w:val="20"/>
          <w:szCs w:val="20"/>
        </w:rPr>
        <w:t>Informačné systémy a podpora údržby</w:t>
      </w:r>
    </w:p>
    <w:p w:rsidR="00240E73" w:rsidRDefault="00240E73" w:rsidP="00C512D9">
      <w:pPr>
        <w:numPr>
          <w:ilvl w:val="0"/>
          <w:numId w:val="5"/>
        </w:numPr>
        <w:spacing w:after="60"/>
        <w:ind w:left="714" w:hanging="357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P</w:t>
      </w:r>
      <w:r w:rsidRPr="004568D9">
        <w:rPr>
          <w:rFonts w:ascii="Arial" w:hAnsi="Arial" w:cs="Arial"/>
          <w:bCs/>
          <w:color w:val="000000"/>
          <w:sz w:val="20"/>
          <w:szCs w:val="20"/>
        </w:rPr>
        <w:t>rogresívne technológie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údržby</w:t>
      </w:r>
    </w:p>
    <w:p w:rsidR="005D7028" w:rsidRPr="005D7028" w:rsidRDefault="004568D9" w:rsidP="00C512D9">
      <w:pPr>
        <w:numPr>
          <w:ilvl w:val="0"/>
          <w:numId w:val="5"/>
        </w:numPr>
        <w:spacing w:after="60"/>
        <w:ind w:left="714" w:hanging="357"/>
        <w:rPr>
          <w:rFonts w:ascii="Arial" w:hAnsi="Arial" w:cs="Arial"/>
          <w:bCs/>
          <w:color w:val="000000"/>
          <w:sz w:val="20"/>
          <w:szCs w:val="20"/>
        </w:rPr>
      </w:pPr>
      <w:r w:rsidRPr="004568D9">
        <w:rPr>
          <w:rFonts w:ascii="Arial" w:hAnsi="Arial" w:cs="Arial"/>
          <w:bCs/>
          <w:color w:val="000000"/>
          <w:sz w:val="20"/>
          <w:szCs w:val="20"/>
        </w:rPr>
        <w:t xml:space="preserve">Prediktívna údržba a </w:t>
      </w:r>
      <w:r w:rsidR="00240E73">
        <w:rPr>
          <w:rFonts w:ascii="Arial" w:hAnsi="Arial" w:cs="Arial"/>
          <w:bCs/>
          <w:color w:val="000000"/>
          <w:sz w:val="20"/>
          <w:szCs w:val="20"/>
        </w:rPr>
        <w:t>diagnostika</w:t>
      </w:r>
    </w:p>
    <w:p w:rsidR="005D7028" w:rsidRPr="005D7028" w:rsidRDefault="004568D9" w:rsidP="00C512D9">
      <w:pPr>
        <w:numPr>
          <w:ilvl w:val="0"/>
          <w:numId w:val="5"/>
        </w:numPr>
        <w:spacing w:after="60"/>
        <w:ind w:left="714" w:hanging="357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Bezpečnosť a š</w:t>
      </w:r>
      <w:r w:rsidR="005D7028" w:rsidRPr="005D7028">
        <w:rPr>
          <w:rFonts w:ascii="Arial" w:hAnsi="Arial" w:cs="Arial"/>
          <w:bCs/>
          <w:color w:val="000000"/>
          <w:sz w:val="20"/>
          <w:szCs w:val="20"/>
        </w:rPr>
        <w:t>peciálne témy</w:t>
      </w:r>
    </w:p>
    <w:p w:rsidR="002258F6" w:rsidRDefault="002258F6" w:rsidP="006F3345">
      <w:pPr>
        <w:ind w:right="165"/>
        <w:rPr>
          <w:rFonts w:ascii="Arial" w:hAnsi="Arial" w:cs="Arial"/>
          <w:b/>
          <w:bCs/>
          <w:sz w:val="18"/>
          <w:szCs w:val="18"/>
        </w:rPr>
      </w:pPr>
    </w:p>
    <w:p w:rsidR="00C512D9" w:rsidRPr="002258F6" w:rsidRDefault="002258F6" w:rsidP="006F3345">
      <w:pPr>
        <w:ind w:right="165"/>
        <w:rPr>
          <w:rFonts w:ascii="Arial" w:hAnsi="Arial"/>
          <w:b/>
          <w:sz w:val="18"/>
          <w:szCs w:val="18"/>
        </w:rPr>
      </w:pPr>
      <w:r w:rsidRPr="002258F6">
        <w:rPr>
          <w:rFonts w:ascii="Arial" w:hAnsi="Arial" w:cs="Arial"/>
          <w:b/>
          <w:bCs/>
          <w:sz w:val="18"/>
          <w:szCs w:val="18"/>
        </w:rPr>
        <w:t xml:space="preserve">Konferenčné jazyky: </w:t>
      </w:r>
      <w:r w:rsidRPr="002258F6">
        <w:rPr>
          <w:rFonts w:ascii="Arial" w:hAnsi="Arial" w:cs="Arial"/>
          <w:sz w:val="18"/>
          <w:szCs w:val="18"/>
        </w:rPr>
        <w:t>slovenčina, čeština, angličtina – tlmočenie</w:t>
      </w:r>
      <w:r w:rsidR="00C65B17">
        <w:rPr>
          <w:rFonts w:ascii="Arial" w:hAnsi="Arial" w:cs="Arial"/>
          <w:sz w:val="18"/>
          <w:szCs w:val="18"/>
        </w:rPr>
        <w:t xml:space="preserve"> do slovenčiny</w:t>
      </w:r>
    </w:p>
    <w:p w:rsidR="00E7146E" w:rsidRDefault="00E7146E" w:rsidP="006F3345">
      <w:pPr>
        <w:ind w:right="165"/>
        <w:rPr>
          <w:rFonts w:ascii="Arial" w:hAnsi="Arial"/>
          <w:b/>
        </w:rPr>
      </w:pPr>
    </w:p>
    <w:p w:rsidR="006F3345" w:rsidRDefault="00CB43C0" w:rsidP="006F3345">
      <w:pPr>
        <w:ind w:right="165"/>
        <w:rPr>
          <w:rFonts w:ascii="Arial" w:hAnsi="Arial"/>
          <w:b/>
        </w:rPr>
      </w:pPr>
      <w:r>
        <w:rPr>
          <w:rFonts w:ascii="Arial" w:hAnsi="Arial"/>
          <w:b/>
        </w:rPr>
        <w:t>Predbežný p</w:t>
      </w:r>
      <w:r w:rsidR="006F3345">
        <w:rPr>
          <w:rFonts w:ascii="Arial" w:hAnsi="Arial"/>
          <w:b/>
        </w:rPr>
        <w:t>rogram konferencie:</w:t>
      </w:r>
    </w:p>
    <w:p w:rsidR="006F3345" w:rsidRDefault="006F3345" w:rsidP="006F3345">
      <w:pPr>
        <w:ind w:right="165"/>
        <w:rPr>
          <w:rFonts w:ascii="Arial" w:hAnsi="Arial"/>
        </w:rPr>
      </w:pPr>
    </w:p>
    <w:p w:rsidR="006F3345" w:rsidRPr="00EC6338" w:rsidRDefault="002A7580" w:rsidP="00EE3E46">
      <w:pPr>
        <w:tabs>
          <w:tab w:val="right" w:pos="7088"/>
        </w:tabs>
        <w:ind w:right="57"/>
        <w:rPr>
          <w:rFonts w:ascii="Arial" w:hAnsi="Arial"/>
          <w:b/>
        </w:rPr>
      </w:pPr>
      <w:r>
        <w:rPr>
          <w:rFonts w:ascii="Arial" w:hAnsi="Arial"/>
          <w:b/>
          <w:highlight w:val="cyan"/>
        </w:rPr>
        <w:t>Utor</w:t>
      </w:r>
      <w:r w:rsidR="006F3345" w:rsidRPr="00EC6338">
        <w:rPr>
          <w:rFonts w:ascii="Arial" w:hAnsi="Arial"/>
          <w:b/>
          <w:highlight w:val="cyan"/>
        </w:rPr>
        <w:t>ok</w:t>
      </w:r>
      <w:r w:rsidR="00DE3A82">
        <w:rPr>
          <w:rFonts w:ascii="Arial" w:hAnsi="Arial"/>
          <w:b/>
          <w:highlight w:val="cyan"/>
        </w:rPr>
        <w:t xml:space="preserve">  </w:t>
      </w:r>
      <w:r w:rsidR="006F3345" w:rsidRPr="00EC6338">
        <w:rPr>
          <w:rFonts w:ascii="Arial" w:hAnsi="Arial"/>
          <w:b/>
          <w:highlight w:val="cyan"/>
        </w:rPr>
        <w:t xml:space="preserve"> </w:t>
      </w:r>
      <w:r w:rsidR="000E6F25">
        <w:rPr>
          <w:rFonts w:ascii="Arial" w:hAnsi="Arial"/>
          <w:b/>
          <w:highlight w:val="cyan"/>
        </w:rPr>
        <w:t>31</w:t>
      </w:r>
      <w:r w:rsidR="00E5555D">
        <w:rPr>
          <w:rFonts w:ascii="Arial" w:hAnsi="Arial"/>
          <w:b/>
          <w:highlight w:val="cyan"/>
        </w:rPr>
        <w:t>. 5.</w:t>
      </w:r>
      <w:r w:rsidR="00DE3A82">
        <w:rPr>
          <w:rFonts w:ascii="Arial" w:hAnsi="Arial"/>
          <w:b/>
          <w:highlight w:val="cyan"/>
        </w:rPr>
        <w:t xml:space="preserve"> </w:t>
      </w:r>
      <w:r w:rsidR="000E6F25">
        <w:rPr>
          <w:rFonts w:ascii="Arial" w:hAnsi="Arial"/>
          <w:b/>
          <w:highlight w:val="cyan"/>
        </w:rPr>
        <w:t>2011</w:t>
      </w:r>
      <w:r w:rsidR="006F3345" w:rsidRPr="00EC6338">
        <w:rPr>
          <w:rFonts w:ascii="Arial" w:hAnsi="Arial"/>
          <w:b/>
          <w:highlight w:val="cyan"/>
        </w:rPr>
        <w:tab/>
      </w:r>
    </w:p>
    <w:p w:rsidR="006F3345" w:rsidRPr="00040C4A" w:rsidRDefault="002C6B22" w:rsidP="00131AFA">
      <w:pPr>
        <w:pStyle w:val="Zkladntext"/>
        <w:tabs>
          <w:tab w:val="right" w:pos="7088"/>
        </w:tabs>
        <w:spacing w:before="120"/>
        <w:rPr>
          <w:rFonts w:ascii="Arial" w:hAnsi="Arial"/>
          <w:b/>
          <w:sz w:val="20"/>
          <w:lang w:val="sk-SK"/>
        </w:rPr>
      </w:pPr>
      <w:r w:rsidRPr="00040C4A">
        <w:rPr>
          <w:rFonts w:ascii="Arial" w:hAnsi="Arial"/>
          <w:b/>
          <w:sz w:val="20"/>
          <w:lang w:val="sk-SK"/>
        </w:rPr>
        <w:t>Registrácia účastníkov</w:t>
      </w:r>
      <w:r w:rsidRPr="00040C4A">
        <w:rPr>
          <w:rFonts w:ascii="Arial" w:hAnsi="Arial"/>
          <w:b/>
          <w:sz w:val="20"/>
          <w:lang w:val="sk-SK"/>
        </w:rPr>
        <w:tab/>
      </w:r>
      <w:r w:rsidR="00C20745" w:rsidRPr="00040C4A">
        <w:rPr>
          <w:rFonts w:ascii="Arial" w:hAnsi="Arial"/>
          <w:b/>
          <w:sz w:val="20"/>
          <w:lang w:val="sk-SK"/>
        </w:rPr>
        <w:t>7</w:t>
      </w:r>
      <w:r w:rsidRPr="00040C4A">
        <w:rPr>
          <w:rFonts w:ascii="Arial" w:hAnsi="Arial"/>
          <w:b/>
          <w:sz w:val="20"/>
          <w:lang w:val="sk-SK"/>
        </w:rPr>
        <w:t>.</w:t>
      </w:r>
      <w:r w:rsidR="00C04874" w:rsidRPr="00040C4A">
        <w:rPr>
          <w:rFonts w:ascii="Arial" w:hAnsi="Arial"/>
          <w:b/>
          <w:sz w:val="20"/>
          <w:lang w:val="sk-SK"/>
        </w:rPr>
        <w:t>0</w:t>
      </w:r>
      <w:r w:rsidR="006F3345" w:rsidRPr="00040C4A">
        <w:rPr>
          <w:rFonts w:ascii="Arial" w:hAnsi="Arial"/>
          <w:b/>
          <w:sz w:val="20"/>
          <w:lang w:val="sk-SK"/>
        </w:rPr>
        <w:t>0</w:t>
      </w:r>
      <w:r w:rsidRPr="00040C4A">
        <w:rPr>
          <w:rFonts w:ascii="Arial" w:hAnsi="Arial"/>
          <w:b/>
          <w:sz w:val="20"/>
          <w:lang w:val="sk-SK"/>
        </w:rPr>
        <w:t xml:space="preserve"> -  </w:t>
      </w:r>
      <w:r w:rsidR="00C04874" w:rsidRPr="00040C4A">
        <w:rPr>
          <w:rFonts w:ascii="Arial" w:hAnsi="Arial"/>
          <w:b/>
          <w:sz w:val="20"/>
          <w:lang w:val="sk-SK"/>
        </w:rPr>
        <w:t>8</w:t>
      </w:r>
      <w:r w:rsidRPr="00040C4A">
        <w:rPr>
          <w:rFonts w:ascii="Arial" w:hAnsi="Arial"/>
          <w:b/>
          <w:sz w:val="20"/>
          <w:lang w:val="sk-SK"/>
        </w:rPr>
        <w:t>.</w:t>
      </w:r>
      <w:r w:rsidR="00C04874" w:rsidRPr="00040C4A">
        <w:rPr>
          <w:rFonts w:ascii="Arial" w:hAnsi="Arial"/>
          <w:b/>
          <w:sz w:val="20"/>
          <w:lang w:val="sk-SK"/>
        </w:rPr>
        <w:t>3</w:t>
      </w:r>
      <w:r w:rsidRPr="00040C4A">
        <w:rPr>
          <w:rFonts w:ascii="Arial" w:hAnsi="Arial"/>
          <w:b/>
          <w:sz w:val="20"/>
          <w:lang w:val="sk-SK"/>
        </w:rPr>
        <w:t>0</w:t>
      </w:r>
      <w:r w:rsidR="006F3345" w:rsidRPr="00040C4A">
        <w:rPr>
          <w:rFonts w:ascii="Arial" w:hAnsi="Arial"/>
          <w:b/>
          <w:sz w:val="20"/>
          <w:lang w:val="sk-SK"/>
        </w:rPr>
        <w:t xml:space="preserve"> </w:t>
      </w:r>
    </w:p>
    <w:p w:rsidR="002C6B22" w:rsidRPr="00040C4A" w:rsidRDefault="002C6B22" w:rsidP="002C6B22">
      <w:pPr>
        <w:tabs>
          <w:tab w:val="right" w:pos="7088"/>
        </w:tabs>
        <w:spacing w:before="120" w:after="120"/>
        <w:ind w:left="284" w:hanging="284"/>
        <w:rPr>
          <w:rFonts w:ascii="Arial" w:hAnsi="Arial" w:cs="Arial"/>
          <w:b/>
          <w:sz w:val="20"/>
          <w:szCs w:val="20"/>
        </w:rPr>
      </w:pPr>
      <w:r w:rsidRPr="00040C4A">
        <w:rPr>
          <w:rFonts w:ascii="Arial" w:hAnsi="Arial" w:cs="Arial"/>
          <w:b/>
          <w:noProof/>
          <w:sz w:val="20"/>
          <w:szCs w:val="20"/>
        </w:rPr>
        <w:t>Otvorenie konferencie</w:t>
      </w:r>
      <w:r w:rsidRPr="00040C4A">
        <w:rPr>
          <w:rFonts w:ascii="Arial" w:hAnsi="Arial" w:cs="Arial"/>
          <w:b/>
          <w:sz w:val="20"/>
          <w:szCs w:val="20"/>
        </w:rPr>
        <w:t xml:space="preserve"> </w:t>
      </w:r>
      <w:r w:rsidRPr="00040C4A">
        <w:rPr>
          <w:rFonts w:ascii="Arial" w:hAnsi="Arial" w:cs="Arial"/>
          <w:b/>
          <w:sz w:val="20"/>
          <w:szCs w:val="20"/>
        </w:rPr>
        <w:tab/>
      </w:r>
      <w:r w:rsidR="00C04874" w:rsidRPr="00040C4A">
        <w:rPr>
          <w:rFonts w:ascii="Arial" w:hAnsi="Arial" w:cs="Arial"/>
          <w:b/>
          <w:sz w:val="20"/>
          <w:szCs w:val="20"/>
        </w:rPr>
        <w:t>8</w:t>
      </w:r>
      <w:r w:rsidRPr="00040C4A">
        <w:rPr>
          <w:rFonts w:ascii="Arial" w:hAnsi="Arial" w:cs="Arial"/>
          <w:b/>
          <w:sz w:val="20"/>
          <w:szCs w:val="20"/>
        </w:rPr>
        <w:t>.</w:t>
      </w:r>
      <w:r w:rsidR="00C04874" w:rsidRPr="00040C4A">
        <w:rPr>
          <w:rFonts w:ascii="Arial" w:hAnsi="Arial" w:cs="Arial"/>
          <w:b/>
          <w:sz w:val="20"/>
          <w:szCs w:val="20"/>
        </w:rPr>
        <w:t>3</w:t>
      </w:r>
      <w:r w:rsidRPr="00040C4A">
        <w:rPr>
          <w:rFonts w:ascii="Arial" w:hAnsi="Arial" w:cs="Arial"/>
          <w:b/>
          <w:sz w:val="20"/>
          <w:szCs w:val="20"/>
        </w:rPr>
        <w:t>0 - 9.</w:t>
      </w:r>
      <w:r w:rsidR="000A62C0">
        <w:rPr>
          <w:rFonts w:ascii="Arial" w:hAnsi="Arial" w:cs="Arial"/>
          <w:b/>
          <w:sz w:val="20"/>
          <w:szCs w:val="20"/>
        </w:rPr>
        <w:t>3</w:t>
      </w:r>
      <w:r w:rsidRPr="00040C4A">
        <w:rPr>
          <w:rFonts w:ascii="Arial" w:hAnsi="Arial" w:cs="Arial"/>
          <w:b/>
          <w:sz w:val="20"/>
          <w:szCs w:val="20"/>
        </w:rPr>
        <w:t>0</w:t>
      </w:r>
    </w:p>
    <w:p w:rsidR="002C6B22" w:rsidRPr="000A62C0" w:rsidRDefault="002C6B22" w:rsidP="002C6B22">
      <w:pPr>
        <w:ind w:left="284" w:hanging="284"/>
        <w:rPr>
          <w:rFonts w:ascii="Arial" w:hAnsi="Arial" w:cs="Arial"/>
          <w:i/>
          <w:sz w:val="18"/>
          <w:szCs w:val="18"/>
        </w:rPr>
      </w:pPr>
      <w:r w:rsidRPr="000A62C0">
        <w:rPr>
          <w:rFonts w:ascii="Arial" w:hAnsi="Arial" w:cs="Arial"/>
          <w:noProof/>
          <w:sz w:val="18"/>
          <w:szCs w:val="18"/>
        </w:rPr>
        <w:t>Príhovory hostí</w:t>
      </w:r>
      <w:r w:rsidRPr="000A62C0">
        <w:rPr>
          <w:rFonts w:ascii="Arial" w:hAnsi="Arial" w:cs="Arial"/>
          <w:sz w:val="18"/>
          <w:szCs w:val="18"/>
        </w:rPr>
        <w:t xml:space="preserve"> </w:t>
      </w:r>
    </w:p>
    <w:p w:rsidR="00FA0925" w:rsidRDefault="002C6B22" w:rsidP="002C6B22">
      <w:pPr>
        <w:ind w:left="284" w:hanging="284"/>
        <w:rPr>
          <w:rFonts w:ascii="Arial" w:hAnsi="Arial" w:cs="Arial"/>
          <w:i/>
          <w:noProof/>
          <w:sz w:val="18"/>
          <w:szCs w:val="18"/>
        </w:rPr>
      </w:pPr>
      <w:r w:rsidRPr="000A62C0">
        <w:rPr>
          <w:rFonts w:ascii="Arial" w:hAnsi="Arial" w:cs="Arial"/>
          <w:noProof/>
          <w:sz w:val="18"/>
          <w:szCs w:val="18"/>
        </w:rPr>
        <w:t>Juraj Grenčík</w:t>
      </w:r>
      <w:r w:rsidRPr="000A62C0">
        <w:rPr>
          <w:rFonts w:ascii="Arial" w:hAnsi="Arial" w:cs="Arial"/>
          <w:sz w:val="18"/>
          <w:szCs w:val="18"/>
        </w:rPr>
        <w:t xml:space="preserve">, </w:t>
      </w:r>
      <w:r w:rsidR="00AA2FEA" w:rsidRPr="000A62C0">
        <w:rPr>
          <w:rFonts w:ascii="Arial" w:hAnsi="Arial" w:cs="Arial"/>
          <w:sz w:val="18"/>
          <w:szCs w:val="18"/>
        </w:rPr>
        <w:t xml:space="preserve">predseda </w:t>
      </w:r>
      <w:r w:rsidRPr="000A62C0">
        <w:rPr>
          <w:rFonts w:ascii="Arial" w:hAnsi="Arial" w:cs="Arial"/>
          <w:sz w:val="18"/>
          <w:szCs w:val="18"/>
        </w:rPr>
        <w:t xml:space="preserve">SSU </w:t>
      </w:r>
      <w:r w:rsidRPr="007E5049">
        <w:rPr>
          <w:rFonts w:ascii="Arial" w:hAnsi="Arial" w:cs="Arial"/>
          <w:sz w:val="18"/>
          <w:szCs w:val="18"/>
        </w:rPr>
        <w:t xml:space="preserve">&amp; </w:t>
      </w:r>
      <w:r w:rsidRPr="000A62C0">
        <w:rPr>
          <w:rFonts w:ascii="Arial" w:hAnsi="Arial" w:cs="Arial"/>
          <w:noProof/>
          <w:sz w:val="18"/>
          <w:szCs w:val="18"/>
        </w:rPr>
        <w:t>KDMT, SjF, ŽU Žilina</w:t>
      </w:r>
      <w:r w:rsidRPr="000A62C0">
        <w:rPr>
          <w:rFonts w:ascii="Arial" w:hAnsi="Arial" w:cs="Arial"/>
          <w:sz w:val="18"/>
          <w:szCs w:val="18"/>
        </w:rPr>
        <w:t xml:space="preserve">, </w:t>
      </w:r>
      <w:r w:rsidRPr="000A62C0">
        <w:rPr>
          <w:rFonts w:ascii="Arial" w:hAnsi="Arial" w:cs="Arial"/>
          <w:noProof/>
          <w:sz w:val="18"/>
          <w:szCs w:val="18"/>
        </w:rPr>
        <w:t>SK</w:t>
      </w:r>
      <w:r w:rsidR="00AA2FEA" w:rsidRPr="000A62C0">
        <w:rPr>
          <w:rFonts w:ascii="Arial" w:hAnsi="Arial" w:cs="Arial"/>
          <w:sz w:val="18"/>
          <w:szCs w:val="18"/>
        </w:rPr>
        <w:t>:</w:t>
      </w:r>
      <w:r w:rsidRPr="000A62C0">
        <w:rPr>
          <w:rFonts w:ascii="Arial" w:hAnsi="Arial" w:cs="Arial"/>
          <w:sz w:val="18"/>
          <w:szCs w:val="18"/>
        </w:rPr>
        <w:t xml:space="preserve"> </w:t>
      </w:r>
      <w:r w:rsidR="000A62C0">
        <w:rPr>
          <w:rFonts w:ascii="Arial" w:hAnsi="Arial" w:cs="Arial"/>
          <w:i/>
          <w:noProof/>
          <w:sz w:val="18"/>
          <w:szCs w:val="18"/>
        </w:rPr>
        <w:t xml:space="preserve">SSU </w:t>
      </w:r>
      <w:r w:rsidR="0065024B">
        <w:rPr>
          <w:rFonts w:ascii="Arial" w:hAnsi="Arial" w:cs="Arial"/>
          <w:i/>
          <w:noProof/>
          <w:sz w:val="18"/>
          <w:szCs w:val="18"/>
        </w:rPr>
        <w:t xml:space="preserve"> a trendy v údržbe</w:t>
      </w:r>
    </w:p>
    <w:p w:rsidR="002C6B22" w:rsidRPr="000A62C0" w:rsidRDefault="008C4501" w:rsidP="002C6B22">
      <w:pPr>
        <w:ind w:left="284" w:hanging="284"/>
        <w:rPr>
          <w:rFonts w:ascii="Arial" w:hAnsi="Arial" w:cs="Arial"/>
          <w:i/>
          <w:sz w:val="18"/>
          <w:szCs w:val="18"/>
        </w:rPr>
      </w:pPr>
      <w:r w:rsidRPr="000A62C0">
        <w:rPr>
          <w:rFonts w:ascii="Arial" w:hAnsi="Arial" w:cs="Arial"/>
          <w:noProof/>
          <w:sz w:val="18"/>
          <w:szCs w:val="18"/>
        </w:rPr>
        <w:t>Cena SSU „</w:t>
      </w:r>
      <w:r w:rsidR="002C6B22" w:rsidRPr="000A62C0">
        <w:rPr>
          <w:rFonts w:ascii="Arial" w:hAnsi="Arial" w:cs="Arial"/>
          <w:noProof/>
          <w:sz w:val="18"/>
          <w:szCs w:val="18"/>
        </w:rPr>
        <w:t>Údržbár roka</w:t>
      </w:r>
      <w:r w:rsidRPr="000A62C0">
        <w:rPr>
          <w:rFonts w:ascii="Arial" w:hAnsi="Arial" w:cs="Arial"/>
          <w:noProof/>
          <w:sz w:val="18"/>
          <w:szCs w:val="18"/>
        </w:rPr>
        <w:t>“</w:t>
      </w:r>
      <w:r w:rsidR="002C6B22" w:rsidRPr="000A62C0">
        <w:rPr>
          <w:rFonts w:ascii="Arial" w:hAnsi="Arial" w:cs="Arial"/>
          <w:sz w:val="18"/>
          <w:szCs w:val="18"/>
        </w:rPr>
        <w:t xml:space="preserve"> </w:t>
      </w:r>
    </w:p>
    <w:p w:rsidR="002C6B22" w:rsidRPr="000A62C0" w:rsidRDefault="002C6B22" w:rsidP="002C6B22">
      <w:pPr>
        <w:ind w:left="284" w:hanging="284"/>
        <w:rPr>
          <w:rFonts w:ascii="Arial" w:hAnsi="Arial" w:cs="Arial"/>
          <w:noProof/>
          <w:sz w:val="18"/>
          <w:szCs w:val="18"/>
        </w:rPr>
      </w:pPr>
      <w:r w:rsidRPr="000A62C0">
        <w:rPr>
          <w:rFonts w:ascii="Arial" w:hAnsi="Arial" w:cs="Arial"/>
          <w:noProof/>
          <w:sz w:val="18"/>
          <w:szCs w:val="18"/>
        </w:rPr>
        <w:t xml:space="preserve">Cena SSU </w:t>
      </w:r>
      <w:r w:rsidR="008C4501" w:rsidRPr="000A62C0">
        <w:rPr>
          <w:rFonts w:ascii="Arial" w:hAnsi="Arial" w:cs="Arial"/>
          <w:noProof/>
          <w:sz w:val="18"/>
          <w:szCs w:val="18"/>
        </w:rPr>
        <w:t>„</w:t>
      </w:r>
      <w:r w:rsidRPr="000A62C0">
        <w:rPr>
          <w:rFonts w:ascii="Arial" w:hAnsi="Arial" w:cs="Arial"/>
          <w:noProof/>
          <w:sz w:val="18"/>
          <w:szCs w:val="18"/>
        </w:rPr>
        <w:t>Za diplomovú prácu</w:t>
      </w:r>
      <w:r w:rsidR="008C4501" w:rsidRPr="000A62C0">
        <w:rPr>
          <w:rFonts w:ascii="Arial" w:hAnsi="Arial" w:cs="Arial"/>
          <w:noProof/>
          <w:sz w:val="18"/>
          <w:szCs w:val="18"/>
        </w:rPr>
        <w:t>“</w:t>
      </w:r>
    </w:p>
    <w:p w:rsidR="002C6B22" w:rsidRPr="00C65B17" w:rsidRDefault="002C6B22" w:rsidP="002C6B22">
      <w:pPr>
        <w:tabs>
          <w:tab w:val="right" w:pos="7088"/>
        </w:tabs>
        <w:spacing w:before="120" w:after="120"/>
        <w:ind w:left="284" w:hanging="284"/>
        <w:rPr>
          <w:rFonts w:ascii="Arial" w:hAnsi="Arial" w:cs="Arial"/>
          <w:b/>
          <w:noProof/>
          <w:sz w:val="20"/>
          <w:szCs w:val="20"/>
        </w:rPr>
      </w:pPr>
      <w:r w:rsidRPr="00C65B17">
        <w:rPr>
          <w:rFonts w:ascii="Arial" w:hAnsi="Arial" w:cs="Arial"/>
          <w:b/>
          <w:noProof/>
          <w:sz w:val="20"/>
          <w:szCs w:val="20"/>
        </w:rPr>
        <w:t xml:space="preserve">Najlepšia prax </w:t>
      </w:r>
      <w:r w:rsidR="000A62C0" w:rsidRPr="00C65B17">
        <w:rPr>
          <w:rFonts w:ascii="Arial" w:hAnsi="Arial" w:cs="Arial"/>
          <w:b/>
          <w:noProof/>
          <w:sz w:val="20"/>
          <w:szCs w:val="20"/>
        </w:rPr>
        <w:t>a</w:t>
      </w:r>
      <w:r w:rsidRPr="00C65B17">
        <w:rPr>
          <w:rFonts w:ascii="Arial" w:hAnsi="Arial" w:cs="Arial"/>
          <w:b/>
          <w:noProof/>
          <w:sz w:val="20"/>
          <w:szCs w:val="20"/>
        </w:rPr>
        <w:t xml:space="preserve"> riaden</w:t>
      </w:r>
      <w:r w:rsidR="00217796">
        <w:rPr>
          <w:rFonts w:ascii="Arial" w:hAnsi="Arial" w:cs="Arial"/>
          <w:b/>
          <w:noProof/>
          <w:sz w:val="20"/>
          <w:szCs w:val="20"/>
        </w:rPr>
        <w:t>ie</w:t>
      </w:r>
      <w:r w:rsidRPr="00C65B17">
        <w:rPr>
          <w:rFonts w:ascii="Arial" w:hAnsi="Arial" w:cs="Arial"/>
          <w:b/>
          <w:noProof/>
          <w:sz w:val="20"/>
          <w:szCs w:val="20"/>
        </w:rPr>
        <w:t xml:space="preserve"> údržby </w:t>
      </w:r>
      <w:r w:rsidRPr="00C65B17">
        <w:rPr>
          <w:rFonts w:ascii="Arial" w:hAnsi="Arial" w:cs="Arial"/>
          <w:b/>
          <w:noProof/>
          <w:sz w:val="20"/>
          <w:szCs w:val="20"/>
        </w:rPr>
        <w:tab/>
        <w:t>9.</w:t>
      </w:r>
      <w:r w:rsidR="0032239A">
        <w:rPr>
          <w:rFonts w:ascii="Arial" w:hAnsi="Arial" w:cs="Arial"/>
          <w:b/>
          <w:noProof/>
          <w:sz w:val="20"/>
          <w:szCs w:val="20"/>
        </w:rPr>
        <w:t>1</w:t>
      </w:r>
      <w:r w:rsidRPr="00C65B17">
        <w:rPr>
          <w:rFonts w:ascii="Arial" w:hAnsi="Arial" w:cs="Arial"/>
          <w:b/>
          <w:noProof/>
          <w:sz w:val="20"/>
          <w:szCs w:val="20"/>
        </w:rPr>
        <w:t>0 – 1</w:t>
      </w:r>
      <w:r w:rsidR="009B71B5" w:rsidRPr="00C65B17">
        <w:rPr>
          <w:rFonts w:ascii="Arial" w:hAnsi="Arial" w:cs="Arial"/>
          <w:b/>
          <w:noProof/>
          <w:sz w:val="20"/>
          <w:szCs w:val="20"/>
        </w:rPr>
        <w:t>2</w:t>
      </w:r>
      <w:r w:rsidRPr="00C65B17">
        <w:rPr>
          <w:rFonts w:ascii="Arial" w:hAnsi="Arial" w:cs="Arial"/>
          <w:b/>
          <w:noProof/>
          <w:sz w:val="20"/>
          <w:szCs w:val="20"/>
        </w:rPr>
        <w:t>.</w:t>
      </w:r>
      <w:r w:rsidR="009B71B5" w:rsidRPr="00C65B17">
        <w:rPr>
          <w:rFonts w:ascii="Arial" w:hAnsi="Arial" w:cs="Arial"/>
          <w:b/>
          <w:noProof/>
          <w:sz w:val="20"/>
          <w:szCs w:val="20"/>
        </w:rPr>
        <w:t>3</w:t>
      </w:r>
      <w:r w:rsidR="00F87808" w:rsidRPr="00C65B17">
        <w:rPr>
          <w:rFonts w:ascii="Arial" w:hAnsi="Arial" w:cs="Arial"/>
          <w:b/>
          <w:noProof/>
          <w:sz w:val="20"/>
          <w:szCs w:val="20"/>
        </w:rPr>
        <w:t>0</w:t>
      </w:r>
    </w:p>
    <w:p w:rsidR="0032239A" w:rsidRPr="0032239A" w:rsidRDefault="0032239A" w:rsidP="0032239A">
      <w:pPr>
        <w:tabs>
          <w:tab w:val="right" w:pos="7088"/>
        </w:tabs>
        <w:spacing w:before="120" w:after="120"/>
        <w:ind w:left="284" w:hanging="284"/>
        <w:rPr>
          <w:rFonts w:ascii="Arial" w:hAnsi="Arial" w:cs="Arial"/>
          <w:sz w:val="18"/>
          <w:szCs w:val="18"/>
        </w:rPr>
      </w:pPr>
      <w:r w:rsidRPr="0032239A">
        <w:rPr>
          <w:rFonts w:ascii="Arial" w:hAnsi="Arial" w:cs="Arial"/>
          <w:sz w:val="18"/>
          <w:szCs w:val="18"/>
        </w:rPr>
        <w:t>Ondrej Valent, CMMS, s.r.o Praha</w:t>
      </w:r>
      <w:r>
        <w:rPr>
          <w:rFonts w:ascii="Arial" w:hAnsi="Arial" w:cs="Arial"/>
          <w:sz w:val="18"/>
          <w:szCs w:val="18"/>
        </w:rPr>
        <w:t xml:space="preserve">, </w:t>
      </w:r>
      <w:r w:rsidRPr="0032239A">
        <w:rPr>
          <w:rFonts w:ascii="Arial" w:hAnsi="Arial" w:cs="Arial"/>
          <w:sz w:val="18"/>
          <w:szCs w:val="18"/>
        </w:rPr>
        <w:t>CZ</w:t>
      </w:r>
      <w:r>
        <w:rPr>
          <w:rFonts w:ascii="Arial" w:hAnsi="Arial" w:cs="Arial"/>
          <w:sz w:val="18"/>
          <w:szCs w:val="18"/>
        </w:rPr>
        <w:t xml:space="preserve">: </w:t>
      </w:r>
      <w:r w:rsidRPr="0032239A">
        <w:rPr>
          <w:rFonts w:ascii="Arial" w:hAnsi="Arial" w:cs="Arial"/>
          <w:i/>
          <w:sz w:val="18"/>
          <w:szCs w:val="18"/>
        </w:rPr>
        <w:t xml:space="preserve">Prínos CMMS </w:t>
      </w:r>
      <w:r w:rsidR="00AA6CAA">
        <w:rPr>
          <w:rFonts w:ascii="Arial" w:hAnsi="Arial" w:cs="Arial"/>
          <w:i/>
          <w:sz w:val="18"/>
          <w:szCs w:val="18"/>
        </w:rPr>
        <w:t>v</w:t>
      </w:r>
      <w:r w:rsidRPr="0032239A">
        <w:rPr>
          <w:rFonts w:ascii="Arial" w:hAnsi="Arial" w:cs="Arial"/>
          <w:i/>
          <w:sz w:val="18"/>
          <w:szCs w:val="18"/>
        </w:rPr>
        <w:t xml:space="preserve"> údržbe</w:t>
      </w:r>
    </w:p>
    <w:p w:rsidR="0032239A" w:rsidRPr="0032239A" w:rsidRDefault="0032239A" w:rsidP="0032239A">
      <w:pPr>
        <w:tabs>
          <w:tab w:val="right" w:pos="7088"/>
        </w:tabs>
        <w:spacing w:before="120" w:after="120"/>
        <w:ind w:left="284" w:hanging="284"/>
        <w:rPr>
          <w:rFonts w:ascii="Arial" w:hAnsi="Arial" w:cs="Arial"/>
          <w:sz w:val="18"/>
          <w:szCs w:val="18"/>
        </w:rPr>
      </w:pPr>
      <w:r w:rsidRPr="0032239A">
        <w:rPr>
          <w:rFonts w:ascii="Arial" w:hAnsi="Arial" w:cs="Arial"/>
          <w:sz w:val="18"/>
          <w:szCs w:val="18"/>
        </w:rPr>
        <w:t xml:space="preserve">Viera </w:t>
      </w:r>
      <w:proofErr w:type="spellStart"/>
      <w:r w:rsidRPr="0032239A">
        <w:rPr>
          <w:rFonts w:ascii="Arial" w:hAnsi="Arial" w:cs="Arial"/>
          <w:sz w:val="18"/>
          <w:szCs w:val="18"/>
        </w:rPr>
        <w:t>Peťková</w:t>
      </w:r>
      <w:proofErr w:type="spellEnd"/>
      <w:r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32239A">
        <w:rPr>
          <w:rFonts w:ascii="Arial" w:hAnsi="Arial" w:cs="Arial"/>
          <w:sz w:val="18"/>
          <w:szCs w:val="18"/>
        </w:rPr>
        <w:t>eustream</w:t>
      </w:r>
      <w:proofErr w:type="spellEnd"/>
      <w:r w:rsidRPr="0032239A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2239A">
        <w:rPr>
          <w:rFonts w:ascii="Arial" w:hAnsi="Arial" w:cs="Arial"/>
          <w:sz w:val="18"/>
          <w:szCs w:val="18"/>
        </w:rPr>
        <w:t>a.s</w:t>
      </w:r>
      <w:proofErr w:type="spellEnd"/>
      <w:r>
        <w:rPr>
          <w:rFonts w:ascii="Arial" w:hAnsi="Arial" w:cs="Arial"/>
          <w:sz w:val="18"/>
          <w:szCs w:val="18"/>
        </w:rPr>
        <w:t xml:space="preserve">, </w:t>
      </w:r>
      <w:r w:rsidRPr="0032239A">
        <w:rPr>
          <w:rFonts w:ascii="Arial" w:hAnsi="Arial" w:cs="Arial"/>
          <w:sz w:val="18"/>
          <w:szCs w:val="18"/>
        </w:rPr>
        <w:t>SK</w:t>
      </w:r>
      <w:r>
        <w:rPr>
          <w:rFonts w:ascii="Arial" w:hAnsi="Arial" w:cs="Arial"/>
          <w:sz w:val="18"/>
          <w:szCs w:val="18"/>
        </w:rPr>
        <w:t xml:space="preserve">: </w:t>
      </w:r>
      <w:r w:rsidRPr="0032239A">
        <w:rPr>
          <w:rFonts w:ascii="Arial" w:hAnsi="Arial" w:cs="Arial"/>
          <w:i/>
          <w:sz w:val="18"/>
          <w:szCs w:val="18"/>
        </w:rPr>
        <w:t>Zníženie rizika údržbárskymi aktivitami a inšpekciami</w:t>
      </w:r>
    </w:p>
    <w:p w:rsidR="0032239A" w:rsidRPr="0032239A" w:rsidRDefault="0032239A" w:rsidP="0032239A">
      <w:pPr>
        <w:tabs>
          <w:tab w:val="right" w:pos="7088"/>
        </w:tabs>
        <w:spacing w:before="120" w:after="120"/>
        <w:ind w:left="284" w:hanging="284"/>
        <w:rPr>
          <w:rFonts w:ascii="Arial" w:hAnsi="Arial" w:cs="Arial"/>
          <w:sz w:val="18"/>
          <w:szCs w:val="18"/>
        </w:rPr>
      </w:pPr>
      <w:r w:rsidRPr="0032239A">
        <w:rPr>
          <w:rFonts w:ascii="Arial" w:hAnsi="Arial" w:cs="Arial"/>
          <w:sz w:val="18"/>
          <w:szCs w:val="18"/>
        </w:rPr>
        <w:t>Anton Vrba</w:t>
      </w:r>
      <w:r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32239A">
        <w:rPr>
          <w:rFonts w:ascii="Arial" w:hAnsi="Arial" w:cs="Arial"/>
          <w:sz w:val="18"/>
          <w:szCs w:val="18"/>
        </w:rPr>
        <w:t>SPP-distrib</w:t>
      </w:r>
      <w:r w:rsidR="00AA6CAA">
        <w:rPr>
          <w:rFonts w:ascii="Arial" w:hAnsi="Arial" w:cs="Arial"/>
          <w:sz w:val="18"/>
          <w:szCs w:val="18"/>
        </w:rPr>
        <w:t>ú</w:t>
      </w:r>
      <w:r w:rsidRPr="0032239A">
        <w:rPr>
          <w:rFonts w:ascii="Arial" w:hAnsi="Arial" w:cs="Arial"/>
          <w:sz w:val="18"/>
          <w:szCs w:val="18"/>
        </w:rPr>
        <w:t>cia</w:t>
      </w:r>
      <w:proofErr w:type="spellEnd"/>
      <w:r w:rsidRPr="0032239A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</w:t>
      </w:r>
      <w:r w:rsidRPr="0032239A">
        <w:rPr>
          <w:rFonts w:ascii="Arial" w:hAnsi="Arial" w:cs="Arial"/>
          <w:sz w:val="18"/>
          <w:szCs w:val="18"/>
        </w:rPr>
        <w:t>a.s.</w:t>
      </w:r>
      <w:r>
        <w:rPr>
          <w:rFonts w:ascii="Arial" w:hAnsi="Arial" w:cs="Arial"/>
          <w:sz w:val="18"/>
          <w:szCs w:val="18"/>
        </w:rPr>
        <w:t xml:space="preserve"> </w:t>
      </w:r>
      <w:r w:rsidRPr="0032239A">
        <w:rPr>
          <w:rFonts w:ascii="Arial" w:hAnsi="Arial" w:cs="Arial"/>
          <w:sz w:val="18"/>
          <w:szCs w:val="18"/>
        </w:rPr>
        <w:t>SK</w:t>
      </w:r>
      <w:r>
        <w:rPr>
          <w:rFonts w:ascii="Arial" w:hAnsi="Arial" w:cs="Arial"/>
          <w:sz w:val="18"/>
          <w:szCs w:val="18"/>
        </w:rPr>
        <w:t>:</w:t>
      </w:r>
      <w:r w:rsidRPr="0032239A">
        <w:rPr>
          <w:rFonts w:ascii="Arial" w:hAnsi="Arial" w:cs="Arial"/>
          <w:sz w:val="18"/>
          <w:szCs w:val="18"/>
        </w:rPr>
        <w:tab/>
      </w:r>
      <w:r w:rsidRPr="0032239A">
        <w:rPr>
          <w:rFonts w:ascii="Arial" w:hAnsi="Arial" w:cs="Arial"/>
          <w:i/>
          <w:sz w:val="18"/>
          <w:szCs w:val="18"/>
        </w:rPr>
        <w:t xml:space="preserve">Preventívna údržba a predchádzanie mimoriadnym stavom v </w:t>
      </w:r>
      <w:proofErr w:type="spellStart"/>
      <w:r w:rsidRPr="0032239A">
        <w:rPr>
          <w:rFonts w:ascii="Arial" w:hAnsi="Arial" w:cs="Arial"/>
          <w:i/>
          <w:sz w:val="18"/>
          <w:szCs w:val="18"/>
        </w:rPr>
        <w:t>SPP-distribúcia</w:t>
      </w:r>
      <w:proofErr w:type="spellEnd"/>
      <w:r w:rsidRPr="0032239A">
        <w:rPr>
          <w:rFonts w:ascii="Arial" w:hAnsi="Arial" w:cs="Arial"/>
          <w:i/>
          <w:sz w:val="18"/>
          <w:szCs w:val="18"/>
        </w:rPr>
        <w:t xml:space="preserve">, a.s. </w:t>
      </w:r>
    </w:p>
    <w:p w:rsidR="0032239A" w:rsidRPr="0032239A" w:rsidRDefault="0032239A" w:rsidP="0032239A">
      <w:pPr>
        <w:tabs>
          <w:tab w:val="right" w:pos="7088"/>
        </w:tabs>
        <w:spacing w:before="120" w:after="120"/>
        <w:ind w:left="284" w:hanging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Vlastimil </w:t>
      </w:r>
      <w:proofErr w:type="spellStart"/>
      <w:r>
        <w:rPr>
          <w:rFonts w:ascii="Arial" w:hAnsi="Arial" w:cs="Arial"/>
          <w:sz w:val="18"/>
          <w:szCs w:val="18"/>
        </w:rPr>
        <w:t>Mäčko</w:t>
      </w:r>
      <w:proofErr w:type="spellEnd"/>
      <w:r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32239A">
        <w:rPr>
          <w:rFonts w:ascii="Arial" w:hAnsi="Arial" w:cs="Arial"/>
          <w:sz w:val="18"/>
          <w:szCs w:val="18"/>
        </w:rPr>
        <w:t>ARI-Armaturen</w:t>
      </w:r>
      <w:proofErr w:type="spellEnd"/>
      <w:r w:rsidRPr="0032239A">
        <w:rPr>
          <w:rFonts w:ascii="Arial" w:hAnsi="Arial" w:cs="Arial"/>
          <w:sz w:val="18"/>
          <w:szCs w:val="18"/>
        </w:rPr>
        <w:t xml:space="preserve"> Albert Richter GmbH &amp; </w:t>
      </w:r>
      <w:proofErr w:type="spellStart"/>
      <w:r w:rsidRPr="0032239A">
        <w:rPr>
          <w:rFonts w:ascii="Arial" w:hAnsi="Arial" w:cs="Arial"/>
          <w:sz w:val="18"/>
          <w:szCs w:val="18"/>
        </w:rPr>
        <w:t>Co</w:t>
      </w:r>
      <w:proofErr w:type="spellEnd"/>
      <w:r w:rsidRPr="0032239A">
        <w:rPr>
          <w:rFonts w:ascii="Arial" w:hAnsi="Arial" w:cs="Arial"/>
          <w:sz w:val="18"/>
          <w:szCs w:val="18"/>
        </w:rPr>
        <w:t>. KG</w:t>
      </w:r>
      <w:r>
        <w:rPr>
          <w:rFonts w:ascii="Arial" w:hAnsi="Arial" w:cs="Arial"/>
          <w:sz w:val="18"/>
          <w:szCs w:val="18"/>
        </w:rPr>
        <w:t xml:space="preserve">, SK: </w:t>
      </w:r>
      <w:proofErr w:type="spellStart"/>
      <w:r w:rsidRPr="0032239A">
        <w:rPr>
          <w:rFonts w:ascii="Arial" w:hAnsi="Arial" w:cs="Arial"/>
          <w:i/>
          <w:sz w:val="18"/>
          <w:szCs w:val="18"/>
        </w:rPr>
        <w:t>ARI-Armaturen</w:t>
      </w:r>
      <w:proofErr w:type="spellEnd"/>
      <w:r>
        <w:rPr>
          <w:rFonts w:ascii="Arial" w:hAnsi="Arial" w:cs="Arial"/>
          <w:i/>
          <w:sz w:val="18"/>
          <w:szCs w:val="18"/>
        </w:rPr>
        <w:t>:</w:t>
      </w:r>
      <w:r w:rsidRPr="0032239A">
        <w:rPr>
          <w:rFonts w:ascii="Arial" w:hAnsi="Arial" w:cs="Arial"/>
          <w:i/>
          <w:sz w:val="18"/>
          <w:szCs w:val="18"/>
        </w:rPr>
        <w:t xml:space="preserve"> Výrobný program</w:t>
      </w:r>
    </w:p>
    <w:p w:rsidR="0032239A" w:rsidRDefault="0032239A" w:rsidP="0032239A">
      <w:pPr>
        <w:tabs>
          <w:tab w:val="right" w:pos="7088"/>
        </w:tabs>
        <w:spacing w:before="120" w:after="120"/>
        <w:ind w:left="284" w:hanging="284"/>
        <w:rPr>
          <w:rFonts w:ascii="Arial" w:hAnsi="Arial" w:cs="Arial"/>
          <w:sz w:val="18"/>
          <w:szCs w:val="18"/>
        </w:rPr>
      </w:pPr>
      <w:r w:rsidRPr="0032239A">
        <w:rPr>
          <w:rFonts w:ascii="Arial" w:hAnsi="Arial" w:cs="Arial"/>
          <w:sz w:val="18"/>
          <w:szCs w:val="18"/>
        </w:rPr>
        <w:t>J</w:t>
      </w:r>
      <w:r w:rsidR="00C67B0C">
        <w:rPr>
          <w:rFonts w:ascii="Arial" w:hAnsi="Arial" w:cs="Arial"/>
          <w:sz w:val="18"/>
          <w:szCs w:val="18"/>
        </w:rPr>
        <w:t xml:space="preserve">an </w:t>
      </w:r>
      <w:proofErr w:type="spellStart"/>
      <w:r w:rsidR="00C67B0C">
        <w:rPr>
          <w:rFonts w:ascii="Arial" w:hAnsi="Arial" w:cs="Arial"/>
          <w:sz w:val="18"/>
          <w:szCs w:val="18"/>
        </w:rPr>
        <w:t>Vytřísal</w:t>
      </w:r>
      <w:proofErr w:type="spellEnd"/>
      <w:r>
        <w:rPr>
          <w:rFonts w:ascii="Arial" w:hAnsi="Arial" w:cs="Arial"/>
          <w:sz w:val="18"/>
          <w:szCs w:val="18"/>
        </w:rPr>
        <w:t xml:space="preserve">, </w:t>
      </w:r>
      <w:r w:rsidRPr="0032239A">
        <w:rPr>
          <w:rFonts w:ascii="Arial" w:hAnsi="Arial" w:cs="Arial"/>
          <w:sz w:val="18"/>
          <w:szCs w:val="18"/>
        </w:rPr>
        <w:t>SEP</w:t>
      </w:r>
      <w:r>
        <w:rPr>
          <w:rFonts w:ascii="Arial" w:hAnsi="Arial" w:cs="Arial"/>
          <w:sz w:val="18"/>
          <w:szCs w:val="18"/>
        </w:rPr>
        <w:t>S</w:t>
      </w:r>
      <w:r w:rsidRPr="0032239A">
        <w:rPr>
          <w:rFonts w:ascii="Arial" w:hAnsi="Arial" w:cs="Arial"/>
          <w:sz w:val="18"/>
          <w:szCs w:val="18"/>
        </w:rPr>
        <w:t xml:space="preserve">, </w:t>
      </w:r>
      <w:r w:rsidR="00C67B0C">
        <w:rPr>
          <w:rFonts w:ascii="Arial" w:hAnsi="Arial" w:cs="Arial"/>
          <w:sz w:val="18"/>
          <w:szCs w:val="18"/>
        </w:rPr>
        <w:t>a.s. Bratislava</w:t>
      </w:r>
      <w:r>
        <w:rPr>
          <w:rFonts w:ascii="Arial" w:hAnsi="Arial" w:cs="Arial"/>
          <w:sz w:val="18"/>
          <w:szCs w:val="18"/>
        </w:rPr>
        <w:t xml:space="preserve">, </w:t>
      </w:r>
      <w:r w:rsidRPr="0032239A">
        <w:rPr>
          <w:rFonts w:ascii="Arial" w:hAnsi="Arial" w:cs="Arial"/>
          <w:sz w:val="18"/>
          <w:szCs w:val="18"/>
        </w:rPr>
        <w:t>SK</w:t>
      </w:r>
      <w:r>
        <w:rPr>
          <w:rFonts w:ascii="Arial" w:hAnsi="Arial" w:cs="Arial"/>
          <w:sz w:val="18"/>
          <w:szCs w:val="18"/>
        </w:rPr>
        <w:t xml:space="preserve">: </w:t>
      </w:r>
      <w:r w:rsidR="00C67B0C" w:rsidRPr="00C67B0C">
        <w:rPr>
          <w:rFonts w:ascii="Arial" w:hAnsi="Arial" w:cs="Arial"/>
          <w:i/>
          <w:sz w:val="18"/>
          <w:szCs w:val="18"/>
        </w:rPr>
        <w:t>Opravy a zásahy do potrubí za plnej prevádzky</w:t>
      </w:r>
      <w:bookmarkStart w:id="0" w:name="_GoBack"/>
      <w:bookmarkEnd w:id="0"/>
    </w:p>
    <w:p w:rsidR="00F12628" w:rsidRPr="00C65B17" w:rsidRDefault="00F12628" w:rsidP="0032239A">
      <w:pPr>
        <w:tabs>
          <w:tab w:val="right" w:pos="7088"/>
        </w:tabs>
        <w:spacing w:before="120" w:after="120"/>
        <w:ind w:left="284" w:hanging="284"/>
        <w:rPr>
          <w:rFonts w:ascii="Arial" w:hAnsi="Arial" w:cs="Arial"/>
          <w:b/>
          <w:noProof/>
          <w:sz w:val="20"/>
          <w:szCs w:val="20"/>
        </w:rPr>
      </w:pPr>
      <w:r w:rsidRPr="00C65B17">
        <w:rPr>
          <w:rFonts w:ascii="Arial" w:hAnsi="Arial" w:cs="Arial"/>
          <w:b/>
          <w:noProof/>
          <w:sz w:val="20"/>
          <w:szCs w:val="20"/>
        </w:rPr>
        <w:t>Prestávka</w:t>
      </w:r>
      <w:r w:rsidR="00AA2FEA" w:rsidRPr="00C65B17">
        <w:rPr>
          <w:rFonts w:ascii="Arial" w:hAnsi="Arial" w:cs="Arial"/>
          <w:b/>
          <w:noProof/>
          <w:sz w:val="20"/>
          <w:szCs w:val="20"/>
        </w:rPr>
        <w:tab/>
        <w:t>10.</w:t>
      </w:r>
      <w:r w:rsidR="0032239A">
        <w:rPr>
          <w:rFonts w:ascii="Arial" w:hAnsi="Arial" w:cs="Arial"/>
          <w:b/>
          <w:noProof/>
          <w:sz w:val="20"/>
          <w:szCs w:val="20"/>
        </w:rPr>
        <w:t>3</w:t>
      </w:r>
      <w:r w:rsidR="00AA2FEA" w:rsidRPr="00C65B17">
        <w:rPr>
          <w:rFonts w:ascii="Arial" w:hAnsi="Arial" w:cs="Arial"/>
          <w:b/>
          <w:noProof/>
          <w:sz w:val="20"/>
          <w:szCs w:val="20"/>
        </w:rPr>
        <w:t>0 – 11.00</w:t>
      </w:r>
    </w:p>
    <w:p w:rsidR="00064758" w:rsidRPr="00064758" w:rsidRDefault="00064758" w:rsidP="00C26A50">
      <w:pPr>
        <w:tabs>
          <w:tab w:val="right" w:pos="7088"/>
        </w:tabs>
        <w:spacing w:after="60"/>
        <w:ind w:left="284" w:hanging="284"/>
        <w:rPr>
          <w:rFonts w:ascii="Arial" w:hAnsi="Arial" w:cs="Arial"/>
          <w:sz w:val="18"/>
          <w:szCs w:val="18"/>
        </w:rPr>
      </w:pPr>
      <w:r w:rsidRPr="00D96E90">
        <w:rPr>
          <w:rFonts w:ascii="Arial" w:hAnsi="Arial" w:cs="Arial"/>
          <w:sz w:val="18"/>
          <w:szCs w:val="18"/>
        </w:rPr>
        <w:lastRenderedPageBreak/>
        <w:t xml:space="preserve">Ján </w:t>
      </w:r>
      <w:proofErr w:type="spellStart"/>
      <w:r w:rsidRPr="00D96E90">
        <w:rPr>
          <w:rFonts w:ascii="Arial" w:hAnsi="Arial" w:cs="Arial"/>
          <w:sz w:val="18"/>
          <w:szCs w:val="18"/>
        </w:rPr>
        <w:t>Petko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D96E90">
        <w:rPr>
          <w:rFonts w:ascii="Arial" w:hAnsi="Arial" w:cs="Arial"/>
          <w:sz w:val="18"/>
          <w:szCs w:val="18"/>
        </w:rPr>
        <w:t>U.S.Steel</w:t>
      </w:r>
      <w:proofErr w:type="spellEnd"/>
      <w:r w:rsidRPr="00D96E90">
        <w:rPr>
          <w:rFonts w:ascii="Arial" w:hAnsi="Arial" w:cs="Arial"/>
          <w:sz w:val="18"/>
          <w:szCs w:val="18"/>
        </w:rPr>
        <w:t xml:space="preserve"> Košice, s.r.o.</w:t>
      </w:r>
      <w:r w:rsidRPr="00064758">
        <w:rPr>
          <w:rFonts w:ascii="Arial" w:hAnsi="Arial" w:cs="Arial"/>
          <w:sz w:val="18"/>
          <w:szCs w:val="18"/>
        </w:rPr>
        <w:t xml:space="preserve">, </w:t>
      </w:r>
      <w:r w:rsidRPr="00D96E90">
        <w:rPr>
          <w:rFonts w:ascii="Arial" w:hAnsi="Arial" w:cs="Arial"/>
          <w:sz w:val="18"/>
          <w:szCs w:val="18"/>
        </w:rPr>
        <w:t>SK</w:t>
      </w:r>
      <w:r w:rsidRPr="00064758">
        <w:rPr>
          <w:rFonts w:ascii="Arial" w:hAnsi="Arial" w:cs="Arial"/>
          <w:sz w:val="18"/>
          <w:szCs w:val="18"/>
        </w:rPr>
        <w:t xml:space="preserve">: </w:t>
      </w:r>
      <w:r w:rsidRPr="00D96E90">
        <w:rPr>
          <w:rFonts w:ascii="Arial" w:hAnsi="Arial" w:cs="Arial"/>
          <w:i/>
          <w:sz w:val="18"/>
          <w:szCs w:val="18"/>
        </w:rPr>
        <w:t>Údržba ako garant technickej bezpečnosti, environmentálneho súladu a znižovania energetickej náročnosti</w:t>
      </w:r>
    </w:p>
    <w:p w:rsidR="00064758" w:rsidRPr="00064758" w:rsidRDefault="00064758" w:rsidP="00C26A50">
      <w:pPr>
        <w:tabs>
          <w:tab w:val="right" w:pos="7088"/>
        </w:tabs>
        <w:spacing w:after="60"/>
        <w:ind w:left="284" w:hanging="284"/>
        <w:rPr>
          <w:rFonts w:ascii="Arial" w:hAnsi="Arial" w:cs="Arial"/>
          <w:i/>
          <w:sz w:val="18"/>
          <w:szCs w:val="18"/>
        </w:rPr>
      </w:pPr>
      <w:r w:rsidRPr="00D96E90">
        <w:rPr>
          <w:rFonts w:ascii="Arial" w:hAnsi="Arial" w:cs="Arial"/>
          <w:sz w:val="18"/>
          <w:szCs w:val="18"/>
        </w:rPr>
        <w:t>Ivan Ševčík, Peter Herman</w:t>
      </w:r>
      <w:r w:rsidRPr="00064758">
        <w:rPr>
          <w:rFonts w:ascii="Arial" w:hAnsi="Arial" w:cs="Arial"/>
          <w:sz w:val="18"/>
          <w:szCs w:val="18"/>
        </w:rPr>
        <w:t xml:space="preserve">, </w:t>
      </w:r>
      <w:r w:rsidRPr="00D96E90">
        <w:rPr>
          <w:rFonts w:ascii="Arial" w:hAnsi="Arial" w:cs="Arial"/>
          <w:sz w:val="18"/>
          <w:szCs w:val="18"/>
        </w:rPr>
        <w:t>INSEKO, a.s. Žilina</w:t>
      </w:r>
      <w:r w:rsidRPr="00064758">
        <w:rPr>
          <w:rFonts w:ascii="Arial" w:hAnsi="Arial" w:cs="Arial"/>
          <w:sz w:val="18"/>
          <w:szCs w:val="18"/>
        </w:rPr>
        <w:t xml:space="preserve">, </w:t>
      </w:r>
      <w:r w:rsidRPr="00D96E90">
        <w:rPr>
          <w:rFonts w:ascii="Arial" w:hAnsi="Arial" w:cs="Arial"/>
          <w:sz w:val="18"/>
          <w:szCs w:val="18"/>
        </w:rPr>
        <w:t>SK</w:t>
      </w:r>
      <w:r w:rsidRPr="00064758">
        <w:rPr>
          <w:rFonts w:ascii="Arial" w:hAnsi="Arial" w:cs="Arial"/>
          <w:sz w:val="18"/>
          <w:szCs w:val="18"/>
        </w:rPr>
        <w:t xml:space="preserve">: </w:t>
      </w:r>
      <w:r w:rsidRPr="00D96E90">
        <w:rPr>
          <w:rFonts w:ascii="Arial" w:hAnsi="Arial" w:cs="Arial"/>
          <w:i/>
          <w:sz w:val="18"/>
          <w:szCs w:val="18"/>
        </w:rPr>
        <w:t>Ak si myslíte, že vo Vašom podniku nemáte čo zlepšiť, tak ku nám ani nechoďte</w:t>
      </w:r>
    </w:p>
    <w:p w:rsidR="00064758" w:rsidRPr="00064758" w:rsidRDefault="00064758" w:rsidP="00C26A50">
      <w:pPr>
        <w:tabs>
          <w:tab w:val="right" w:pos="7088"/>
        </w:tabs>
        <w:spacing w:after="60"/>
        <w:ind w:left="284" w:hanging="284"/>
        <w:rPr>
          <w:rFonts w:ascii="Arial" w:hAnsi="Arial" w:cs="Arial"/>
          <w:i/>
          <w:sz w:val="18"/>
          <w:szCs w:val="18"/>
        </w:rPr>
      </w:pPr>
      <w:r w:rsidRPr="00D96E90">
        <w:rPr>
          <w:rFonts w:ascii="Arial" w:hAnsi="Arial" w:cs="Arial"/>
          <w:sz w:val="18"/>
          <w:szCs w:val="18"/>
        </w:rPr>
        <w:t xml:space="preserve">Jan </w:t>
      </w:r>
      <w:proofErr w:type="spellStart"/>
      <w:r w:rsidRPr="00D96E90">
        <w:rPr>
          <w:rFonts w:ascii="Arial" w:hAnsi="Arial" w:cs="Arial"/>
          <w:sz w:val="18"/>
          <w:szCs w:val="18"/>
        </w:rPr>
        <w:t>Franlund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, </w:t>
      </w:r>
      <w:r w:rsidRPr="00D96E90">
        <w:rPr>
          <w:rFonts w:ascii="Arial" w:hAnsi="Arial" w:cs="Arial"/>
          <w:sz w:val="18"/>
          <w:szCs w:val="18"/>
        </w:rPr>
        <w:t>UTEK</w:t>
      </w:r>
      <w:r w:rsidRPr="00064758">
        <w:rPr>
          <w:rFonts w:ascii="Arial" w:hAnsi="Arial" w:cs="Arial"/>
          <w:sz w:val="18"/>
          <w:szCs w:val="18"/>
        </w:rPr>
        <w:t xml:space="preserve">, </w:t>
      </w:r>
      <w:r w:rsidRPr="00D96E90">
        <w:rPr>
          <w:rFonts w:ascii="Arial" w:hAnsi="Arial" w:cs="Arial"/>
          <w:sz w:val="18"/>
          <w:szCs w:val="18"/>
        </w:rPr>
        <w:t>SE</w:t>
      </w:r>
      <w:r w:rsidRPr="00064758">
        <w:rPr>
          <w:rFonts w:ascii="Arial" w:hAnsi="Arial" w:cs="Arial"/>
          <w:sz w:val="18"/>
          <w:szCs w:val="18"/>
        </w:rPr>
        <w:t xml:space="preserve">: </w:t>
      </w:r>
      <w:r w:rsidRPr="00D96E90">
        <w:rPr>
          <w:rFonts w:ascii="Arial" w:hAnsi="Arial" w:cs="Arial"/>
          <w:i/>
          <w:sz w:val="18"/>
          <w:szCs w:val="18"/>
        </w:rPr>
        <w:t>Očakávania, výzvy, úspechy - príspevok údržby</w:t>
      </w:r>
    </w:p>
    <w:p w:rsidR="00064758" w:rsidRPr="00064758" w:rsidRDefault="00064758" w:rsidP="00C26A50">
      <w:pPr>
        <w:tabs>
          <w:tab w:val="right" w:pos="7088"/>
        </w:tabs>
        <w:spacing w:after="60"/>
        <w:ind w:left="284" w:hanging="284"/>
        <w:rPr>
          <w:rFonts w:ascii="Arial" w:hAnsi="Arial" w:cs="Arial"/>
          <w:i/>
          <w:sz w:val="18"/>
          <w:szCs w:val="18"/>
        </w:rPr>
      </w:pPr>
      <w:r w:rsidRPr="00D96E90">
        <w:rPr>
          <w:rFonts w:ascii="Arial" w:hAnsi="Arial" w:cs="Arial"/>
          <w:sz w:val="18"/>
          <w:szCs w:val="18"/>
        </w:rPr>
        <w:t xml:space="preserve">Michael </w:t>
      </w:r>
      <w:proofErr w:type="spellStart"/>
      <w:r w:rsidRPr="00D96E90">
        <w:rPr>
          <w:rFonts w:ascii="Arial" w:hAnsi="Arial" w:cs="Arial"/>
          <w:sz w:val="18"/>
          <w:szCs w:val="18"/>
        </w:rPr>
        <w:t>Herring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, </w:t>
      </w:r>
      <w:r w:rsidRPr="00D96E90">
        <w:rPr>
          <w:rFonts w:ascii="Arial" w:hAnsi="Arial" w:cs="Arial"/>
          <w:sz w:val="18"/>
          <w:szCs w:val="18"/>
        </w:rPr>
        <w:t xml:space="preserve">SKF UK </w:t>
      </w:r>
      <w:proofErr w:type="spellStart"/>
      <w:r w:rsidRPr="00D96E90">
        <w:rPr>
          <w:rFonts w:ascii="Arial" w:hAnsi="Arial" w:cs="Arial"/>
          <w:sz w:val="18"/>
          <w:szCs w:val="18"/>
        </w:rPr>
        <w:t>Limited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, </w:t>
      </w:r>
      <w:r w:rsidRPr="00D96E90">
        <w:rPr>
          <w:rFonts w:ascii="Arial" w:hAnsi="Arial" w:cs="Arial"/>
          <w:sz w:val="18"/>
          <w:szCs w:val="18"/>
        </w:rPr>
        <w:t>UK</w:t>
      </w:r>
      <w:r w:rsidRPr="00064758">
        <w:rPr>
          <w:rFonts w:ascii="Arial" w:hAnsi="Arial" w:cs="Arial"/>
          <w:sz w:val="18"/>
          <w:szCs w:val="18"/>
        </w:rPr>
        <w:t xml:space="preserve">: </w:t>
      </w:r>
      <w:r w:rsidRPr="00D96E90">
        <w:rPr>
          <w:rFonts w:ascii="Arial" w:hAnsi="Arial" w:cs="Arial"/>
          <w:i/>
          <w:sz w:val="18"/>
          <w:szCs w:val="18"/>
        </w:rPr>
        <w:t>Elektr</w:t>
      </w:r>
      <w:r w:rsidRPr="00064758">
        <w:rPr>
          <w:rFonts w:ascii="Arial" w:hAnsi="Arial" w:cs="Arial"/>
          <w:i/>
          <w:sz w:val="18"/>
          <w:szCs w:val="18"/>
        </w:rPr>
        <w:t>i</w:t>
      </w:r>
      <w:r w:rsidRPr="00D96E90">
        <w:rPr>
          <w:rFonts w:ascii="Arial" w:hAnsi="Arial" w:cs="Arial"/>
          <w:i/>
          <w:sz w:val="18"/>
          <w:szCs w:val="18"/>
        </w:rPr>
        <w:t>cké skúšanie motorov - m</w:t>
      </w:r>
      <w:r w:rsidRPr="00064758">
        <w:rPr>
          <w:rFonts w:ascii="Arial" w:hAnsi="Arial" w:cs="Arial"/>
          <w:i/>
          <w:sz w:val="18"/>
          <w:szCs w:val="18"/>
        </w:rPr>
        <w:t>o</w:t>
      </w:r>
      <w:r w:rsidRPr="00D96E90">
        <w:rPr>
          <w:rFonts w:ascii="Arial" w:hAnsi="Arial" w:cs="Arial"/>
          <w:i/>
          <w:sz w:val="18"/>
          <w:szCs w:val="18"/>
        </w:rPr>
        <w:t>derný prístup</w:t>
      </w:r>
    </w:p>
    <w:p w:rsidR="00AA2F8A" w:rsidRPr="00064758" w:rsidRDefault="00064758" w:rsidP="00C26A50">
      <w:pPr>
        <w:tabs>
          <w:tab w:val="right" w:pos="7088"/>
        </w:tabs>
        <w:spacing w:after="60"/>
        <w:ind w:left="284" w:hanging="284"/>
        <w:rPr>
          <w:rFonts w:ascii="Arial" w:hAnsi="Arial" w:cs="Arial"/>
          <w:sz w:val="18"/>
          <w:szCs w:val="18"/>
        </w:rPr>
      </w:pPr>
      <w:r w:rsidRPr="00D96E90">
        <w:rPr>
          <w:rFonts w:ascii="Arial" w:hAnsi="Arial" w:cs="Arial"/>
          <w:sz w:val="18"/>
          <w:szCs w:val="18"/>
        </w:rPr>
        <w:t>Juraj Sinay</w:t>
      </w:r>
      <w:r w:rsidRPr="00064758">
        <w:rPr>
          <w:rFonts w:ascii="Arial" w:hAnsi="Arial" w:cs="Arial"/>
          <w:sz w:val="18"/>
          <w:szCs w:val="18"/>
        </w:rPr>
        <w:t xml:space="preserve">, </w:t>
      </w:r>
      <w:r w:rsidRPr="00D96E90">
        <w:rPr>
          <w:rFonts w:ascii="Arial" w:hAnsi="Arial" w:cs="Arial"/>
          <w:sz w:val="18"/>
          <w:szCs w:val="18"/>
        </w:rPr>
        <w:t>TU v</w:t>
      </w:r>
      <w:r w:rsidRPr="00064758">
        <w:rPr>
          <w:rFonts w:ascii="Arial" w:hAnsi="Arial" w:cs="Arial"/>
          <w:sz w:val="18"/>
          <w:szCs w:val="18"/>
        </w:rPr>
        <w:t> </w:t>
      </w:r>
      <w:r w:rsidRPr="00D96E90">
        <w:rPr>
          <w:rFonts w:ascii="Arial" w:hAnsi="Arial" w:cs="Arial"/>
          <w:sz w:val="18"/>
          <w:szCs w:val="18"/>
        </w:rPr>
        <w:t>Košiciach</w:t>
      </w:r>
      <w:r w:rsidRPr="00064758">
        <w:rPr>
          <w:rFonts w:ascii="Arial" w:hAnsi="Arial" w:cs="Arial"/>
          <w:sz w:val="18"/>
          <w:szCs w:val="18"/>
        </w:rPr>
        <w:t xml:space="preserve">, </w:t>
      </w:r>
      <w:r w:rsidRPr="00D96E90">
        <w:rPr>
          <w:rFonts w:ascii="Arial" w:hAnsi="Arial" w:cs="Arial"/>
          <w:sz w:val="18"/>
          <w:szCs w:val="18"/>
        </w:rPr>
        <w:t>SK</w:t>
      </w:r>
      <w:r w:rsidRPr="00064758">
        <w:rPr>
          <w:rFonts w:ascii="Arial" w:hAnsi="Arial" w:cs="Arial"/>
          <w:sz w:val="18"/>
          <w:szCs w:val="18"/>
        </w:rPr>
        <w:t xml:space="preserve">: </w:t>
      </w:r>
      <w:r w:rsidRPr="00D96E90">
        <w:rPr>
          <w:rFonts w:ascii="Arial" w:hAnsi="Arial" w:cs="Arial"/>
          <w:i/>
          <w:sz w:val="18"/>
          <w:szCs w:val="18"/>
        </w:rPr>
        <w:t xml:space="preserve">Technická diagnostika a riziká - ich vzájomná interakcia v podmienkach </w:t>
      </w:r>
      <w:proofErr w:type="spellStart"/>
      <w:r w:rsidRPr="00D96E90">
        <w:rPr>
          <w:rFonts w:ascii="Arial" w:hAnsi="Arial" w:cs="Arial"/>
          <w:i/>
          <w:sz w:val="18"/>
          <w:szCs w:val="18"/>
        </w:rPr>
        <w:t>Safety</w:t>
      </w:r>
      <w:proofErr w:type="spellEnd"/>
      <w:r w:rsidRPr="00D96E90">
        <w:rPr>
          <w:rFonts w:ascii="Arial" w:hAnsi="Arial" w:cs="Arial"/>
          <w:i/>
          <w:sz w:val="18"/>
          <w:szCs w:val="18"/>
        </w:rPr>
        <w:t xml:space="preserve"> a </w:t>
      </w:r>
      <w:proofErr w:type="spellStart"/>
      <w:r w:rsidRPr="00D96E90">
        <w:rPr>
          <w:rFonts w:ascii="Arial" w:hAnsi="Arial" w:cs="Arial"/>
          <w:i/>
          <w:sz w:val="18"/>
          <w:szCs w:val="18"/>
        </w:rPr>
        <w:t>Security</w:t>
      </w:r>
      <w:proofErr w:type="spellEnd"/>
    </w:p>
    <w:p w:rsidR="002C6B22" w:rsidRPr="00C65B17" w:rsidRDefault="002C6B22" w:rsidP="004332BC">
      <w:pPr>
        <w:tabs>
          <w:tab w:val="right" w:pos="7088"/>
        </w:tabs>
        <w:spacing w:before="120" w:after="120"/>
        <w:ind w:left="284" w:hanging="284"/>
        <w:rPr>
          <w:rFonts w:ascii="Arial" w:hAnsi="Arial" w:cs="Arial"/>
          <w:b/>
          <w:noProof/>
          <w:sz w:val="20"/>
          <w:szCs w:val="20"/>
        </w:rPr>
      </w:pPr>
      <w:r w:rsidRPr="00C65B17">
        <w:rPr>
          <w:rFonts w:ascii="Arial" w:hAnsi="Arial" w:cs="Arial"/>
          <w:b/>
          <w:noProof/>
          <w:sz w:val="20"/>
          <w:szCs w:val="20"/>
        </w:rPr>
        <w:t xml:space="preserve">Obed </w:t>
      </w:r>
      <w:r w:rsidR="004332BC" w:rsidRPr="00C65B17">
        <w:rPr>
          <w:rFonts w:ascii="Arial" w:hAnsi="Arial" w:cs="Arial"/>
          <w:b/>
          <w:noProof/>
          <w:sz w:val="20"/>
          <w:szCs w:val="20"/>
        </w:rPr>
        <w:tab/>
        <w:t>1</w:t>
      </w:r>
      <w:r w:rsidR="00AA2F8A" w:rsidRPr="00C65B17">
        <w:rPr>
          <w:rFonts w:ascii="Arial" w:hAnsi="Arial" w:cs="Arial"/>
          <w:b/>
          <w:noProof/>
          <w:sz w:val="20"/>
          <w:szCs w:val="20"/>
        </w:rPr>
        <w:t>2</w:t>
      </w:r>
      <w:r w:rsidR="004332BC" w:rsidRPr="00C65B17">
        <w:rPr>
          <w:rFonts w:ascii="Arial" w:hAnsi="Arial" w:cs="Arial"/>
          <w:b/>
          <w:noProof/>
          <w:sz w:val="20"/>
          <w:szCs w:val="20"/>
        </w:rPr>
        <w:t>.</w:t>
      </w:r>
      <w:r w:rsidR="00AA2F8A" w:rsidRPr="00C65B17">
        <w:rPr>
          <w:rFonts w:ascii="Arial" w:hAnsi="Arial" w:cs="Arial"/>
          <w:b/>
          <w:noProof/>
          <w:sz w:val="20"/>
          <w:szCs w:val="20"/>
        </w:rPr>
        <w:t>3</w:t>
      </w:r>
      <w:r w:rsidR="00DF509B" w:rsidRPr="00C65B17">
        <w:rPr>
          <w:rFonts w:ascii="Arial" w:hAnsi="Arial" w:cs="Arial"/>
          <w:b/>
          <w:noProof/>
          <w:sz w:val="20"/>
          <w:szCs w:val="20"/>
        </w:rPr>
        <w:t>0</w:t>
      </w:r>
      <w:r w:rsidR="004332BC" w:rsidRPr="00C65B17">
        <w:rPr>
          <w:rFonts w:ascii="Arial" w:hAnsi="Arial" w:cs="Arial"/>
          <w:b/>
          <w:noProof/>
          <w:sz w:val="20"/>
          <w:szCs w:val="20"/>
        </w:rPr>
        <w:t xml:space="preserve"> – 1</w:t>
      </w:r>
      <w:r w:rsidR="00AA2F8A" w:rsidRPr="00C65B17">
        <w:rPr>
          <w:rFonts w:ascii="Arial" w:hAnsi="Arial" w:cs="Arial"/>
          <w:b/>
          <w:noProof/>
          <w:sz w:val="20"/>
          <w:szCs w:val="20"/>
        </w:rPr>
        <w:t>3</w:t>
      </w:r>
      <w:r w:rsidR="004332BC" w:rsidRPr="00C65B17">
        <w:rPr>
          <w:rFonts w:ascii="Arial" w:hAnsi="Arial" w:cs="Arial"/>
          <w:b/>
          <w:noProof/>
          <w:sz w:val="20"/>
          <w:szCs w:val="20"/>
        </w:rPr>
        <w:t>.</w:t>
      </w:r>
      <w:r w:rsidR="00AA2F8A" w:rsidRPr="00C65B17">
        <w:rPr>
          <w:rFonts w:ascii="Arial" w:hAnsi="Arial" w:cs="Arial"/>
          <w:b/>
          <w:noProof/>
          <w:sz w:val="20"/>
          <w:szCs w:val="20"/>
        </w:rPr>
        <w:t>3</w:t>
      </w:r>
      <w:r w:rsidR="004332BC" w:rsidRPr="00C65B17">
        <w:rPr>
          <w:rFonts w:ascii="Arial" w:hAnsi="Arial" w:cs="Arial"/>
          <w:b/>
          <w:noProof/>
          <w:sz w:val="20"/>
          <w:szCs w:val="20"/>
        </w:rPr>
        <w:t>0</w:t>
      </w:r>
    </w:p>
    <w:p w:rsidR="00AA2F8A" w:rsidRPr="00C65B17" w:rsidRDefault="00AA2F8A" w:rsidP="00AA2F8A">
      <w:pPr>
        <w:tabs>
          <w:tab w:val="right" w:pos="7088"/>
        </w:tabs>
        <w:spacing w:before="120" w:after="120"/>
        <w:ind w:left="284" w:hanging="284"/>
        <w:rPr>
          <w:rFonts w:ascii="Arial" w:hAnsi="Arial" w:cs="Arial"/>
          <w:b/>
          <w:noProof/>
          <w:sz w:val="20"/>
          <w:szCs w:val="20"/>
        </w:rPr>
      </w:pPr>
      <w:r w:rsidRPr="00C65B17">
        <w:rPr>
          <w:rFonts w:ascii="Arial" w:hAnsi="Arial" w:cs="Arial"/>
          <w:b/>
          <w:noProof/>
          <w:sz w:val="20"/>
          <w:szCs w:val="20"/>
        </w:rPr>
        <w:t>Najlepšia prax a riadenie údržby</w:t>
      </w:r>
      <w:r w:rsidRPr="00C65B17">
        <w:rPr>
          <w:rFonts w:ascii="Arial" w:hAnsi="Arial" w:cs="Arial"/>
          <w:b/>
          <w:noProof/>
          <w:sz w:val="20"/>
          <w:szCs w:val="20"/>
        </w:rPr>
        <w:tab/>
        <w:t>13.30 – 1</w:t>
      </w:r>
      <w:r w:rsidR="00AE0C05" w:rsidRPr="00C65B17">
        <w:rPr>
          <w:rFonts w:ascii="Arial" w:hAnsi="Arial" w:cs="Arial"/>
          <w:b/>
          <w:noProof/>
          <w:sz w:val="20"/>
          <w:szCs w:val="20"/>
        </w:rPr>
        <w:t>5</w:t>
      </w:r>
      <w:r w:rsidRPr="00C65B17">
        <w:rPr>
          <w:rFonts w:ascii="Arial" w:hAnsi="Arial" w:cs="Arial"/>
          <w:b/>
          <w:noProof/>
          <w:sz w:val="20"/>
          <w:szCs w:val="20"/>
        </w:rPr>
        <w:t>.</w:t>
      </w:r>
      <w:r w:rsidR="00AE0C05" w:rsidRPr="00C65B17">
        <w:rPr>
          <w:rFonts w:ascii="Arial" w:hAnsi="Arial" w:cs="Arial"/>
          <w:b/>
          <w:noProof/>
          <w:sz w:val="20"/>
          <w:szCs w:val="20"/>
        </w:rPr>
        <w:t>2</w:t>
      </w:r>
      <w:r w:rsidRPr="00C65B17">
        <w:rPr>
          <w:rFonts w:ascii="Arial" w:hAnsi="Arial" w:cs="Arial"/>
          <w:b/>
          <w:noProof/>
          <w:sz w:val="20"/>
          <w:szCs w:val="20"/>
        </w:rPr>
        <w:t>0</w:t>
      </w:r>
    </w:p>
    <w:p w:rsidR="00064758" w:rsidRPr="00064758" w:rsidRDefault="00064758" w:rsidP="00C26A50">
      <w:pPr>
        <w:tabs>
          <w:tab w:val="right" w:pos="7088"/>
        </w:tabs>
        <w:spacing w:after="60"/>
        <w:ind w:left="284" w:hanging="284"/>
        <w:rPr>
          <w:rFonts w:ascii="Arial" w:hAnsi="Arial" w:cs="Arial"/>
          <w:sz w:val="18"/>
          <w:szCs w:val="18"/>
        </w:rPr>
      </w:pPr>
      <w:r w:rsidRPr="00064758">
        <w:rPr>
          <w:rFonts w:ascii="Arial" w:hAnsi="Arial" w:cs="Arial"/>
          <w:sz w:val="18"/>
          <w:szCs w:val="18"/>
        </w:rPr>
        <w:t xml:space="preserve">Václav Legát, ČZU, TF Praha &amp; ČSPU, CZ: </w:t>
      </w:r>
      <w:proofErr w:type="spellStart"/>
      <w:r w:rsidRPr="00064758">
        <w:rPr>
          <w:rFonts w:ascii="Arial" w:hAnsi="Arial" w:cs="Arial"/>
          <w:i/>
          <w:sz w:val="18"/>
          <w:szCs w:val="18"/>
        </w:rPr>
        <w:t>Správná</w:t>
      </w:r>
      <w:proofErr w:type="spellEnd"/>
      <w:r w:rsidRPr="00064758">
        <w:rPr>
          <w:rFonts w:ascii="Arial" w:hAnsi="Arial" w:cs="Arial"/>
          <w:i/>
          <w:sz w:val="18"/>
          <w:szCs w:val="18"/>
        </w:rPr>
        <w:t xml:space="preserve"> údržba </w:t>
      </w:r>
      <w:proofErr w:type="spellStart"/>
      <w:r w:rsidRPr="00064758">
        <w:rPr>
          <w:rFonts w:ascii="Arial" w:hAnsi="Arial" w:cs="Arial"/>
          <w:i/>
          <w:sz w:val="18"/>
          <w:szCs w:val="18"/>
        </w:rPr>
        <w:t>snižuje</w:t>
      </w:r>
      <w:proofErr w:type="spellEnd"/>
      <w:r w:rsidRPr="00064758">
        <w:rPr>
          <w:rFonts w:ascii="Arial" w:hAnsi="Arial" w:cs="Arial"/>
          <w:i/>
          <w:sz w:val="18"/>
          <w:szCs w:val="18"/>
        </w:rPr>
        <w:t xml:space="preserve"> rizika</w:t>
      </w:r>
    </w:p>
    <w:p w:rsidR="00064758" w:rsidRPr="00064758" w:rsidRDefault="00064758" w:rsidP="00C26A50">
      <w:pPr>
        <w:tabs>
          <w:tab w:val="right" w:pos="7088"/>
        </w:tabs>
        <w:spacing w:after="60"/>
        <w:ind w:left="284" w:hanging="284"/>
        <w:rPr>
          <w:rFonts w:ascii="Arial" w:hAnsi="Arial" w:cs="Arial"/>
          <w:sz w:val="18"/>
          <w:szCs w:val="18"/>
        </w:rPr>
      </w:pPr>
      <w:r w:rsidRPr="00064758">
        <w:rPr>
          <w:rFonts w:ascii="Arial" w:hAnsi="Arial" w:cs="Arial"/>
          <w:sz w:val="18"/>
          <w:szCs w:val="18"/>
        </w:rPr>
        <w:t xml:space="preserve">Juraj Bátora, Tibor Trnka, </w:t>
      </w:r>
      <w:proofErr w:type="spellStart"/>
      <w:r w:rsidRPr="00064758">
        <w:rPr>
          <w:rFonts w:ascii="Arial" w:hAnsi="Arial" w:cs="Arial"/>
          <w:sz w:val="18"/>
          <w:szCs w:val="18"/>
        </w:rPr>
        <w:t>Hella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 Slovakia </w:t>
      </w:r>
      <w:proofErr w:type="spellStart"/>
      <w:r w:rsidRPr="00064758">
        <w:rPr>
          <w:rFonts w:ascii="Arial" w:hAnsi="Arial" w:cs="Arial"/>
          <w:sz w:val="18"/>
          <w:szCs w:val="18"/>
        </w:rPr>
        <w:t>Signal-Lighting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 s.r.o., SK: </w:t>
      </w:r>
      <w:r w:rsidRPr="00064758">
        <w:rPr>
          <w:rFonts w:ascii="Arial" w:hAnsi="Arial" w:cs="Arial"/>
          <w:i/>
          <w:sz w:val="18"/>
          <w:szCs w:val="18"/>
        </w:rPr>
        <w:t xml:space="preserve">Prínosy a skúsenosti so systémom TPM v závode </w:t>
      </w:r>
      <w:proofErr w:type="spellStart"/>
      <w:r w:rsidRPr="00064758">
        <w:rPr>
          <w:rFonts w:ascii="Arial" w:hAnsi="Arial" w:cs="Arial"/>
          <w:i/>
          <w:sz w:val="18"/>
          <w:szCs w:val="18"/>
        </w:rPr>
        <w:t>Hella</w:t>
      </w:r>
      <w:proofErr w:type="spellEnd"/>
      <w:r w:rsidRPr="00064758">
        <w:rPr>
          <w:rFonts w:ascii="Arial" w:hAnsi="Arial" w:cs="Arial"/>
          <w:i/>
          <w:sz w:val="18"/>
          <w:szCs w:val="18"/>
        </w:rPr>
        <w:t xml:space="preserve"> Slovakia </w:t>
      </w:r>
      <w:proofErr w:type="spellStart"/>
      <w:r w:rsidRPr="00064758">
        <w:rPr>
          <w:rFonts w:ascii="Arial" w:hAnsi="Arial" w:cs="Arial"/>
          <w:i/>
          <w:sz w:val="18"/>
          <w:szCs w:val="18"/>
        </w:rPr>
        <w:t>Signal-Lighting</w:t>
      </w:r>
      <w:proofErr w:type="spellEnd"/>
      <w:r w:rsidRPr="00064758">
        <w:rPr>
          <w:rFonts w:ascii="Arial" w:hAnsi="Arial" w:cs="Arial"/>
          <w:i/>
          <w:sz w:val="18"/>
          <w:szCs w:val="18"/>
        </w:rPr>
        <w:t xml:space="preserve"> s.r.o.</w:t>
      </w:r>
    </w:p>
    <w:p w:rsidR="00064758" w:rsidRPr="00064758" w:rsidRDefault="00064758" w:rsidP="00C26A50">
      <w:pPr>
        <w:tabs>
          <w:tab w:val="right" w:pos="7088"/>
        </w:tabs>
        <w:spacing w:after="60"/>
        <w:ind w:left="284" w:hanging="284"/>
        <w:rPr>
          <w:rFonts w:ascii="Arial" w:hAnsi="Arial" w:cs="Arial"/>
          <w:i/>
          <w:sz w:val="18"/>
          <w:szCs w:val="18"/>
        </w:rPr>
      </w:pPr>
      <w:r w:rsidRPr="00064758">
        <w:rPr>
          <w:rFonts w:ascii="Arial" w:hAnsi="Arial" w:cs="Arial"/>
          <w:sz w:val="18"/>
          <w:szCs w:val="18"/>
        </w:rPr>
        <w:t xml:space="preserve">Dušan Belko, SE AE Jaslovské Bohunice, SK: </w:t>
      </w:r>
      <w:r w:rsidRPr="00064758">
        <w:rPr>
          <w:rFonts w:ascii="Arial" w:hAnsi="Arial" w:cs="Arial"/>
          <w:i/>
          <w:sz w:val="18"/>
          <w:szCs w:val="18"/>
        </w:rPr>
        <w:t>Využitie systému údržby pri zvyšovaní výkonu blokov JE V-2</w:t>
      </w:r>
    </w:p>
    <w:p w:rsidR="00064758" w:rsidRPr="00064758" w:rsidRDefault="00064758" w:rsidP="00C26A50">
      <w:pPr>
        <w:tabs>
          <w:tab w:val="right" w:pos="7088"/>
        </w:tabs>
        <w:spacing w:after="60"/>
        <w:ind w:left="284" w:hanging="284"/>
        <w:rPr>
          <w:rFonts w:ascii="Arial" w:hAnsi="Arial" w:cs="Arial"/>
          <w:i/>
          <w:sz w:val="18"/>
          <w:szCs w:val="18"/>
        </w:rPr>
      </w:pPr>
      <w:r w:rsidRPr="00064758">
        <w:rPr>
          <w:rFonts w:ascii="Arial" w:hAnsi="Arial" w:cs="Arial"/>
          <w:sz w:val="18"/>
          <w:szCs w:val="18"/>
        </w:rPr>
        <w:t xml:space="preserve">József Csiba,  MÁV </w:t>
      </w:r>
      <w:proofErr w:type="spellStart"/>
      <w:r w:rsidRPr="00064758">
        <w:rPr>
          <w:rFonts w:ascii="Arial" w:hAnsi="Arial" w:cs="Arial"/>
          <w:sz w:val="18"/>
          <w:szCs w:val="18"/>
        </w:rPr>
        <w:t>Hungary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064758">
        <w:rPr>
          <w:rFonts w:ascii="Arial" w:hAnsi="Arial" w:cs="Arial"/>
          <w:sz w:val="18"/>
          <w:szCs w:val="18"/>
        </w:rPr>
        <w:t>Budapest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, HU: </w:t>
      </w:r>
      <w:r w:rsidRPr="00064758">
        <w:rPr>
          <w:rFonts w:ascii="Arial" w:hAnsi="Arial" w:cs="Arial"/>
          <w:i/>
          <w:sz w:val="18"/>
          <w:szCs w:val="18"/>
        </w:rPr>
        <w:t xml:space="preserve">Vzťah medzi </w:t>
      </w:r>
      <w:r w:rsidR="00217796" w:rsidRPr="00064758">
        <w:rPr>
          <w:rFonts w:ascii="Arial" w:hAnsi="Arial" w:cs="Arial"/>
          <w:i/>
          <w:sz w:val="18"/>
          <w:szCs w:val="18"/>
        </w:rPr>
        <w:t>ukazovateľmi</w:t>
      </w:r>
      <w:r w:rsidRPr="00064758">
        <w:rPr>
          <w:rFonts w:ascii="Arial" w:hAnsi="Arial" w:cs="Arial"/>
          <w:i/>
          <w:sz w:val="18"/>
          <w:szCs w:val="18"/>
        </w:rPr>
        <w:t xml:space="preserve"> bezporuchovosti a pohotovosti systémov vozidiel</w:t>
      </w:r>
    </w:p>
    <w:p w:rsidR="00064758" w:rsidRPr="00064758" w:rsidRDefault="00064758" w:rsidP="00C26A50">
      <w:pPr>
        <w:tabs>
          <w:tab w:val="right" w:pos="7088"/>
        </w:tabs>
        <w:spacing w:after="60"/>
        <w:ind w:left="284" w:hanging="284"/>
        <w:rPr>
          <w:rFonts w:ascii="Arial" w:hAnsi="Arial" w:cs="Arial"/>
          <w:sz w:val="18"/>
          <w:szCs w:val="18"/>
        </w:rPr>
      </w:pPr>
      <w:r w:rsidRPr="00064758">
        <w:rPr>
          <w:rFonts w:ascii="Arial" w:hAnsi="Arial" w:cs="Arial"/>
          <w:sz w:val="18"/>
          <w:szCs w:val="18"/>
        </w:rPr>
        <w:t xml:space="preserve">Ondrej Valent, CMMS, s.r.o Praha, CZ: </w:t>
      </w:r>
      <w:r w:rsidRPr="00064758">
        <w:rPr>
          <w:rFonts w:ascii="Arial" w:hAnsi="Arial" w:cs="Arial"/>
          <w:i/>
          <w:sz w:val="18"/>
          <w:szCs w:val="18"/>
        </w:rPr>
        <w:t>Spoľahlivosť založená na operátoroch (OBR) a údržbe - realizované príklady z praxe našich podnikov</w:t>
      </w:r>
    </w:p>
    <w:p w:rsidR="00064758" w:rsidRPr="00064758" w:rsidRDefault="00064758" w:rsidP="00C26A50">
      <w:pPr>
        <w:tabs>
          <w:tab w:val="right" w:pos="7088"/>
        </w:tabs>
        <w:spacing w:after="60"/>
        <w:ind w:left="284" w:hanging="284"/>
        <w:rPr>
          <w:rFonts w:ascii="Arial" w:hAnsi="Arial" w:cs="Arial"/>
          <w:i/>
          <w:sz w:val="18"/>
          <w:szCs w:val="18"/>
        </w:rPr>
      </w:pPr>
      <w:r w:rsidRPr="00064758">
        <w:rPr>
          <w:rFonts w:ascii="Arial" w:hAnsi="Arial" w:cs="Arial"/>
          <w:sz w:val="18"/>
          <w:szCs w:val="18"/>
        </w:rPr>
        <w:t xml:space="preserve">Jozef Tóth, GE </w:t>
      </w:r>
      <w:proofErr w:type="spellStart"/>
      <w:r w:rsidRPr="00064758">
        <w:rPr>
          <w:rFonts w:ascii="Arial" w:hAnsi="Arial" w:cs="Arial"/>
          <w:sz w:val="18"/>
          <w:szCs w:val="18"/>
        </w:rPr>
        <w:t>Energy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64758">
        <w:rPr>
          <w:rFonts w:ascii="Arial" w:hAnsi="Arial" w:cs="Arial"/>
          <w:sz w:val="18"/>
          <w:szCs w:val="18"/>
        </w:rPr>
        <w:t>services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 Slovakia, s.r.o., SK: </w:t>
      </w:r>
      <w:r w:rsidR="00B542C7" w:rsidRPr="00B542C7">
        <w:rPr>
          <w:rFonts w:ascii="Arial" w:hAnsi="Arial" w:cs="Arial"/>
          <w:i/>
          <w:sz w:val="18"/>
          <w:szCs w:val="18"/>
        </w:rPr>
        <w:t>Ďalší pokrok v sl</w:t>
      </w:r>
      <w:r w:rsidR="00B542C7">
        <w:rPr>
          <w:rFonts w:ascii="Arial" w:hAnsi="Arial" w:cs="Arial"/>
          <w:i/>
          <w:sz w:val="18"/>
          <w:szCs w:val="18"/>
        </w:rPr>
        <w:t>e</w:t>
      </w:r>
      <w:r w:rsidR="00B542C7" w:rsidRPr="00B542C7">
        <w:rPr>
          <w:rFonts w:ascii="Arial" w:hAnsi="Arial" w:cs="Arial"/>
          <w:i/>
          <w:sz w:val="18"/>
          <w:szCs w:val="18"/>
        </w:rPr>
        <w:t>dovan</w:t>
      </w:r>
      <w:r w:rsidR="00B542C7">
        <w:rPr>
          <w:rFonts w:ascii="Arial" w:hAnsi="Arial" w:cs="Arial"/>
          <w:i/>
          <w:sz w:val="18"/>
          <w:szCs w:val="18"/>
        </w:rPr>
        <w:t>í</w:t>
      </w:r>
      <w:r w:rsidR="00B542C7" w:rsidRPr="00B542C7">
        <w:rPr>
          <w:rFonts w:ascii="Arial" w:hAnsi="Arial" w:cs="Arial"/>
          <w:i/>
          <w:sz w:val="18"/>
          <w:szCs w:val="18"/>
        </w:rPr>
        <w:t xml:space="preserve"> technického stavu elektromotorov a generátorov</w:t>
      </w:r>
    </w:p>
    <w:p w:rsidR="00064758" w:rsidRPr="00064758" w:rsidRDefault="00064758" w:rsidP="00C26A50">
      <w:pPr>
        <w:tabs>
          <w:tab w:val="right" w:pos="7088"/>
        </w:tabs>
        <w:spacing w:after="60"/>
        <w:ind w:left="284" w:hanging="284"/>
        <w:rPr>
          <w:rFonts w:ascii="Arial" w:hAnsi="Arial" w:cs="Arial"/>
          <w:i/>
          <w:sz w:val="18"/>
          <w:szCs w:val="18"/>
        </w:rPr>
      </w:pPr>
      <w:r w:rsidRPr="00064758">
        <w:rPr>
          <w:rFonts w:ascii="Arial" w:hAnsi="Arial" w:cs="Arial"/>
          <w:sz w:val="18"/>
          <w:szCs w:val="18"/>
        </w:rPr>
        <w:t xml:space="preserve">Jan Kamenický, Technická univerzita v </w:t>
      </w:r>
      <w:proofErr w:type="spellStart"/>
      <w:r w:rsidRPr="00064758">
        <w:rPr>
          <w:rFonts w:ascii="Arial" w:hAnsi="Arial" w:cs="Arial"/>
          <w:sz w:val="18"/>
          <w:szCs w:val="18"/>
        </w:rPr>
        <w:t>Liberci</w:t>
      </w:r>
      <w:proofErr w:type="spellEnd"/>
      <w:r w:rsidRPr="00064758">
        <w:rPr>
          <w:rFonts w:ascii="Arial" w:hAnsi="Arial" w:cs="Arial"/>
          <w:sz w:val="18"/>
          <w:szCs w:val="18"/>
        </w:rPr>
        <w:t>, CZ:</w:t>
      </w:r>
      <w:r>
        <w:rPr>
          <w:rFonts w:ascii="Arial" w:hAnsi="Arial" w:cs="Arial"/>
          <w:sz w:val="18"/>
          <w:szCs w:val="18"/>
        </w:rPr>
        <w:t xml:space="preserve"> </w:t>
      </w:r>
      <w:r w:rsidRPr="00064758">
        <w:rPr>
          <w:rFonts w:ascii="Arial" w:hAnsi="Arial" w:cs="Arial"/>
          <w:i/>
          <w:sz w:val="18"/>
          <w:szCs w:val="18"/>
        </w:rPr>
        <w:t>Vývoj analýz RCM v čase</w:t>
      </w:r>
    </w:p>
    <w:p w:rsidR="00064758" w:rsidRDefault="00064758" w:rsidP="00C26A50">
      <w:pPr>
        <w:tabs>
          <w:tab w:val="right" w:pos="7088"/>
        </w:tabs>
        <w:spacing w:after="60"/>
        <w:ind w:left="284" w:hanging="284"/>
        <w:rPr>
          <w:rFonts w:ascii="Arial" w:hAnsi="Arial" w:cs="Arial"/>
          <w:sz w:val="18"/>
          <w:szCs w:val="18"/>
        </w:rPr>
      </w:pPr>
      <w:proofErr w:type="spellStart"/>
      <w:r w:rsidRPr="00064758">
        <w:rPr>
          <w:rFonts w:ascii="Arial" w:hAnsi="Arial" w:cs="Arial"/>
          <w:sz w:val="18"/>
          <w:szCs w:val="18"/>
        </w:rPr>
        <w:t>Věra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64758">
        <w:rPr>
          <w:rFonts w:ascii="Arial" w:hAnsi="Arial" w:cs="Arial"/>
          <w:sz w:val="18"/>
          <w:szCs w:val="18"/>
        </w:rPr>
        <w:t>Pelantová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, Technická univerzita v </w:t>
      </w:r>
      <w:proofErr w:type="spellStart"/>
      <w:r w:rsidRPr="00064758">
        <w:rPr>
          <w:rFonts w:ascii="Arial" w:hAnsi="Arial" w:cs="Arial"/>
          <w:sz w:val="18"/>
          <w:szCs w:val="18"/>
        </w:rPr>
        <w:t>Liberci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, CZ: </w:t>
      </w:r>
      <w:proofErr w:type="spellStart"/>
      <w:r w:rsidRPr="00064758">
        <w:rPr>
          <w:rFonts w:ascii="Arial" w:hAnsi="Arial" w:cs="Arial"/>
          <w:i/>
          <w:sz w:val="18"/>
          <w:szCs w:val="18"/>
        </w:rPr>
        <w:t>Sebehodnocení</w:t>
      </w:r>
      <w:proofErr w:type="spellEnd"/>
      <w:r w:rsidRPr="00064758">
        <w:rPr>
          <w:rFonts w:ascii="Arial" w:hAnsi="Arial" w:cs="Arial"/>
          <w:i/>
          <w:sz w:val="18"/>
          <w:szCs w:val="18"/>
        </w:rPr>
        <w:t xml:space="preserve"> a údržba</w:t>
      </w:r>
    </w:p>
    <w:p w:rsidR="00EE357B" w:rsidRPr="00C65B17" w:rsidRDefault="00EE357B" w:rsidP="00064758">
      <w:pPr>
        <w:tabs>
          <w:tab w:val="right" w:pos="7088"/>
        </w:tabs>
        <w:spacing w:before="120" w:after="120"/>
        <w:ind w:left="284" w:hanging="284"/>
        <w:rPr>
          <w:rFonts w:ascii="Arial" w:hAnsi="Arial" w:cs="Arial"/>
          <w:b/>
          <w:noProof/>
          <w:sz w:val="20"/>
          <w:szCs w:val="20"/>
        </w:rPr>
      </w:pPr>
      <w:r w:rsidRPr="00C65B17">
        <w:rPr>
          <w:rFonts w:ascii="Arial" w:hAnsi="Arial" w:cs="Arial"/>
          <w:b/>
          <w:noProof/>
          <w:sz w:val="20"/>
          <w:szCs w:val="20"/>
        </w:rPr>
        <w:t>Prestávka</w:t>
      </w:r>
      <w:r w:rsidRPr="00C65B17">
        <w:rPr>
          <w:rFonts w:ascii="Arial" w:hAnsi="Arial" w:cs="Arial"/>
          <w:b/>
          <w:noProof/>
          <w:sz w:val="20"/>
          <w:szCs w:val="20"/>
        </w:rPr>
        <w:tab/>
        <w:t>15.</w:t>
      </w:r>
      <w:r w:rsidR="00064758">
        <w:rPr>
          <w:rFonts w:ascii="Arial" w:hAnsi="Arial" w:cs="Arial"/>
          <w:b/>
          <w:noProof/>
          <w:sz w:val="20"/>
          <w:szCs w:val="20"/>
        </w:rPr>
        <w:t>3</w:t>
      </w:r>
      <w:r w:rsidRPr="00C65B17">
        <w:rPr>
          <w:rFonts w:ascii="Arial" w:hAnsi="Arial" w:cs="Arial"/>
          <w:b/>
          <w:noProof/>
          <w:sz w:val="20"/>
          <w:szCs w:val="20"/>
        </w:rPr>
        <w:t>0 – 1</w:t>
      </w:r>
      <w:r w:rsidR="00064758">
        <w:rPr>
          <w:rFonts w:ascii="Arial" w:hAnsi="Arial" w:cs="Arial"/>
          <w:b/>
          <w:noProof/>
          <w:sz w:val="20"/>
          <w:szCs w:val="20"/>
        </w:rPr>
        <w:t>6</w:t>
      </w:r>
      <w:r w:rsidRPr="00C65B17">
        <w:rPr>
          <w:rFonts w:ascii="Arial" w:hAnsi="Arial" w:cs="Arial"/>
          <w:b/>
          <w:noProof/>
          <w:sz w:val="20"/>
          <w:szCs w:val="20"/>
        </w:rPr>
        <w:t>.</w:t>
      </w:r>
      <w:r w:rsidR="00064758">
        <w:rPr>
          <w:rFonts w:ascii="Arial" w:hAnsi="Arial" w:cs="Arial"/>
          <w:b/>
          <w:noProof/>
          <w:sz w:val="20"/>
          <w:szCs w:val="20"/>
        </w:rPr>
        <w:t>0</w:t>
      </w:r>
      <w:r w:rsidRPr="00C65B17">
        <w:rPr>
          <w:rFonts w:ascii="Arial" w:hAnsi="Arial" w:cs="Arial"/>
          <w:b/>
          <w:noProof/>
          <w:sz w:val="20"/>
          <w:szCs w:val="20"/>
        </w:rPr>
        <w:t>0</w:t>
      </w:r>
    </w:p>
    <w:p w:rsidR="00AA2F8A" w:rsidRPr="00C65B17" w:rsidRDefault="00AA2F8A" w:rsidP="00AA2F8A">
      <w:pPr>
        <w:tabs>
          <w:tab w:val="right" w:pos="7088"/>
        </w:tabs>
        <w:spacing w:before="120" w:after="120"/>
        <w:ind w:left="284" w:hanging="284"/>
        <w:rPr>
          <w:rFonts w:ascii="Arial" w:hAnsi="Arial" w:cs="Arial"/>
          <w:b/>
          <w:noProof/>
          <w:sz w:val="20"/>
          <w:szCs w:val="20"/>
        </w:rPr>
      </w:pPr>
      <w:r w:rsidRPr="00C65B17">
        <w:rPr>
          <w:rFonts w:ascii="Arial" w:hAnsi="Arial" w:cs="Arial"/>
          <w:b/>
          <w:noProof/>
          <w:sz w:val="20"/>
          <w:szCs w:val="20"/>
        </w:rPr>
        <w:t>Informačné systémy a podpora údržby</w:t>
      </w:r>
      <w:r w:rsidRPr="00C65B17">
        <w:rPr>
          <w:rFonts w:ascii="Arial" w:hAnsi="Arial" w:cs="Arial"/>
          <w:b/>
          <w:noProof/>
          <w:sz w:val="20"/>
          <w:szCs w:val="20"/>
        </w:rPr>
        <w:tab/>
        <w:t>1</w:t>
      </w:r>
      <w:r w:rsidR="00EE357B" w:rsidRPr="00C65B17">
        <w:rPr>
          <w:rFonts w:ascii="Arial" w:hAnsi="Arial" w:cs="Arial"/>
          <w:b/>
          <w:noProof/>
          <w:sz w:val="20"/>
          <w:szCs w:val="20"/>
        </w:rPr>
        <w:t>5</w:t>
      </w:r>
      <w:r w:rsidRPr="00C65B17">
        <w:rPr>
          <w:rFonts w:ascii="Arial" w:hAnsi="Arial" w:cs="Arial"/>
          <w:b/>
          <w:noProof/>
          <w:sz w:val="20"/>
          <w:szCs w:val="20"/>
        </w:rPr>
        <w:t>.</w:t>
      </w:r>
      <w:r w:rsidR="00EE357B" w:rsidRPr="00C65B17">
        <w:rPr>
          <w:rFonts w:ascii="Arial" w:hAnsi="Arial" w:cs="Arial"/>
          <w:b/>
          <w:noProof/>
          <w:sz w:val="20"/>
          <w:szCs w:val="20"/>
        </w:rPr>
        <w:t>4</w:t>
      </w:r>
      <w:r w:rsidRPr="00C65B17">
        <w:rPr>
          <w:rFonts w:ascii="Arial" w:hAnsi="Arial" w:cs="Arial"/>
          <w:b/>
          <w:noProof/>
          <w:sz w:val="20"/>
          <w:szCs w:val="20"/>
        </w:rPr>
        <w:t>0 – 1</w:t>
      </w:r>
      <w:r w:rsidR="00EE357B" w:rsidRPr="00C65B17">
        <w:rPr>
          <w:rFonts w:ascii="Arial" w:hAnsi="Arial" w:cs="Arial"/>
          <w:b/>
          <w:noProof/>
          <w:sz w:val="20"/>
          <w:szCs w:val="20"/>
        </w:rPr>
        <w:t>8</w:t>
      </w:r>
      <w:r w:rsidRPr="00C65B17">
        <w:rPr>
          <w:rFonts w:ascii="Arial" w:hAnsi="Arial" w:cs="Arial"/>
          <w:b/>
          <w:noProof/>
          <w:sz w:val="20"/>
          <w:szCs w:val="20"/>
        </w:rPr>
        <w:t>.</w:t>
      </w:r>
      <w:r w:rsidR="00EE357B" w:rsidRPr="00C65B17">
        <w:rPr>
          <w:rFonts w:ascii="Arial" w:hAnsi="Arial" w:cs="Arial"/>
          <w:b/>
          <w:noProof/>
          <w:sz w:val="20"/>
          <w:szCs w:val="20"/>
        </w:rPr>
        <w:t>0</w:t>
      </w:r>
      <w:r w:rsidRPr="00C65B17">
        <w:rPr>
          <w:rFonts w:ascii="Arial" w:hAnsi="Arial" w:cs="Arial"/>
          <w:b/>
          <w:noProof/>
          <w:sz w:val="20"/>
          <w:szCs w:val="20"/>
        </w:rPr>
        <w:t>0</w:t>
      </w:r>
    </w:p>
    <w:p w:rsidR="00064758" w:rsidRPr="00064758" w:rsidRDefault="00064758" w:rsidP="00C26A50">
      <w:pPr>
        <w:pBdr>
          <w:top w:val="single" w:sz="4" w:space="1" w:color="auto"/>
          <w:bottom w:val="single" w:sz="4" w:space="1" w:color="auto"/>
        </w:pBdr>
        <w:tabs>
          <w:tab w:val="right" w:pos="7088"/>
        </w:tabs>
        <w:spacing w:after="60"/>
        <w:ind w:left="284" w:hanging="284"/>
        <w:rPr>
          <w:rFonts w:ascii="Arial" w:hAnsi="Arial" w:cs="Arial"/>
          <w:sz w:val="18"/>
          <w:szCs w:val="18"/>
        </w:rPr>
      </w:pPr>
      <w:r w:rsidRPr="00064758">
        <w:rPr>
          <w:rFonts w:ascii="Arial" w:hAnsi="Arial" w:cs="Arial"/>
          <w:sz w:val="18"/>
          <w:szCs w:val="18"/>
        </w:rPr>
        <w:t xml:space="preserve">Rastislav Krbaťa, sféra, a.s., Bratislava, SK: </w:t>
      </w:r>
      <w:r w:rsidRPr="00C26A50">
        <w:rPr>
          <w:rFonts w:ascii="Arial" w:hAnsi="Arial" w:cs="Arial"/>
          <w:i/>
          <w:sz w:val="18"/>
          <w:szCs w:val="18"/>
        </w:rPr>
        <w:t>Informačný systém na riadenie údržby v prostredí podnikov s nasadeným ERP systémom</w:t>
      </w:r>
    </w:p>
    <w:p w:rsidR="00064758" w:rsidRPr="00064758" w:rsidRDefault="00064758" w:rsidP="00C26A50">
      <w:pPr>
        <w:pBdr>
          <w:top w:val="single" w:sz="4" w:space="1" w:color="auto"/>
          <w:bottom w:val="single" w:sz="4" w:space="1" w:color="auto"/>
        </w:pBdr>
        <w:tabs>
          <w:tab w:val="right" w:pos="7088"/>
        </w:tabs>
        <w:spacing w:after="60"/>
        <w:ind w:left="284" w:hanging="284"/>
        <w:rPr>
          <w:rFonts w:ascii="Arial" w:hAnsi="Arial" w:cs="Arial"/>
          <w:sz w:val="18"/>
          <w:szCs w:val="18"/>
        </w:rPr>
      </w:pPr>
      <w:r w:rsidRPr="00064758">
        <w:rPr>
          <w:rFonts w:ascii="Arial" w:hAnsi="Arial" w:cs="Arial"/>
          <w:sz w:val="18"/>
          <w:szCs w:val="18"/>
        </w:rPr>
        <w:t>Vanda Kadlečíková, GEFOS a.s., Praha, CZ:</w:t>
      </w:r>
      <w:r w:rsidR="00C26A50">
        <w:rPr>
          <w:rFonts w:ascii="Arial" w:hAnsi="Arial" w:cs="Arial"/>
          <w:sz w:val="18"/>
          <w:szCs w:val="18"/>
        </w:rPr>
        <w:t xml:space="preserve"> </w:t>
      </w:r>
      <w:r w:rsidRPr="00C26A50">
        <w:rPr>
          <w:rFonts w:ascii="Arial" w:hAnsi="Arial" w:cs="Arial"/>
          <w:i/>
          <w:sz w:val="18"/>
          <w:szCs w:val="18"/>
        </w:rPr>
        <w:t>Nové možnosti získania presných a relevantných  údajov o udržiavaných zariadeniach</w:t>
      </w:r>
    </w:p>
    <w:p w:rsidR="00064758" w:rsidRPr="00064758" w:rsidRDefault="00064758" w:rsidP="00C26A50">
      <w:pPr>
        <w:pBdr>
          <w:top w:val="single" w:sz="4" w:space="1" w:color="auto"/>
          <w:bottom w:val="single" w:sz="4" w:space="1" w:color="auto"/>
        </w:pBdr>
        <w:tabs>
          <w:tab w:val="right" w:pos="7088"/>
        </w:tabs>
        <w:spacing w:after="60"/>
        <w:ind w:left="284" w:hanging="284"/>
        <w:rPr>
          <w:rFonts w:ascii="Arial" w:hAnsi="Arial" w:cs="Arial"/>
          <w:sz w:val="18"/>
          <w:szCs w:val="18"/>
        </w:rPr>
      </w:pPr>
      <w:r w:rsidRPr="00064758">
        <w:rPr>
          <w:rFonts w:ascii="Arial" w:hAnsi="Arial" w:cs="Arial"/>
          <w:sz w:val="18"/>
          <w:szCs w:val="18"/>
        </w:rPr>
        <w:t>Miroslav Šandor, INSEKO, a.s. Žilina, SK:</w:t>
      </w:r>
      <w:r w:rsidR="00C26A50">
        <w:rPr>
          <w:rFonts w:ascii="Arial" w:hAnsi="Arial" w:cs="Arial"/>
          <w:sz w:val="18"/>
          <w:szCs w:val="18"/>
        </w:rPr>
        <w:t xml:space="preserve"> </w:t>
      </w:r>
      <w:r w:rsidRPr="00C26A50">
        <w:rPr>
          <w:rFonts w:ascii="Arial" w:hAnsi="Arial" w:cs="Arial"/>
          <w:i/>
          <w:sz w:val="18"/>
          <w:szCs w:val="18"/>
        </w:rPr>
        <w:t>Výber a implementácia EAM</w:t>
      </w:r>
    </w:p>
    <w:p w:rsidR="00064758" w:rsidRPr="00064758" w:rsidRDefault="00064758" w:rsidP="00C26A50">
      <w:pPr>
        <w:pBdr>
          <w:top w:val="single" w:sz="4" w:space="1" w:color="auto"/>
          <w:bottom w:val="single" w:sz="4" w:space="1" w:color="auto"/>
        </w:pBdr>
        <w:tabs>
          <w:tab w:val="right" w:pos="7088"/>
        </w:tabs>
        <w:spacing w:after="60"/>
        <w:ind w:left="284" w:hanging="284"/>
        <w:rPr>
          <w:rFonts w:ascii="Arial" w:hAnsi="Arial" w:cs="Arial"/>
          <w:sz w:val="18"/>
          <w:szCs w:val="18"/>
        </w:rPr>
      </w:pPr>
      <w:r w:rsidRPr="00064758">
        <w:rPr>
          <w:rFonts w:ascii="Arial" w:hAnsi="Arial" w:cs="Arial"/>
          <w:sz w:val="18"/>
          <w:szCs w:val="18"/>
        </w:rPr>
        <w:t xml:space="preserve">Jozef Čvirik, </w:t>
      </w:r>
      <w:proofErr w:type="spellStart"/>
      <w:r w:rsidRPr="00064758">
        <w:rPr>
          <w:rFonts w:ascii="Arial" w:hAnsi="Arial" w:cs="Arial"/>
          <w:sz w:val="18"/>
          <w:szCs w:val="18"/>
        </w:rPr>
        <w:t>Ipesoft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 s.r.o. Žilina, SK: </w:t>
      </w:r>
      <w:r w:rsidRPr="00C26A50">
        <w:rPr>
          <w:rFonts w:ascii="Arial" w:hAnsi="Arial" w:cs="Arial"/>
          <w:i/>
          <w:sz w:val="18"/>
          <w:szCs w:val="18"/>
        </w:rPr>
        <w:t>Od inštalácie IS k riešeniu problémov údržby a správy majetku</w:t>
      </w:r>
    </w:p>
    <w:p w:rsidR="00064758" w:rsidRPr="00064758" w:rsidRDefault="00064758" w:rsidP="00C26A50">
      <w:pPr>
        <w:pBdr>
          <w:top w:val="single" w:sz="4" w:space="1" w:color="auto"/>
          <w:bottom w:val="single" w:sz="4" w:space="1" w:color="auto"/>
        </w:pBdr>
        <w:tabs>
          <w:tab w:val="right" w:pos="7088"/>
        </w:tabs>
        <w:spacing w:after="60"/>
        <w:ind w:left="284" w:hanging="284"/>
        <w:rPr>
          <w:rFonts w:ascii="Arial" w:hAnsi="Arial" w:cs="Arial"/>
          <w:sz w:val="18"/>
          <w:szCs w:val="18"/>
        </w:rPr>
      </w:pPr>
      <w:proofErr w:type="spellStart"/>
      <w:r w:rsidRPr="00064758">
        <w:rPr>
          <w:rFonts w:ascii="Arial" w:hAnsi="Arial" w:cs="Arial"/>
          <w:sz w:val="18"/>
          <w:szCs w:val="18"/>
        </w:rPr>
        <w:t>Oldřich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64758">
        <w:rPr>
          <w:rFonts w:ascii="Arial" w:hAnsi="Arial" w:cs="Arial"/>
          <w:sz w:val="18"/>
          <w:szCs w:val="18"/>
        </w:rPr>
        <w:t>Kubon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, Systémy </w:t>
      </w:r>
      <w:proofErr w:type="spellStart"/>
      <w:r w:rsidRPr="00064758">
        <w:rPr>
          <w:rFonts w:ascii="Arial" w:hAnsi="Arial" w:cs="Arial"/>
          <w:sz w:val="18"/>
          <w:szCs w:val="18"/>
        </w:rPr>
        <w:t>Ratech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 s.r.o., SK: </w:t>
      </w:r>
      <w:r w:rsidRPr="00C26A50">
        <w:rPr>
          <w:rFonts w:ascii="Arial" w:hAnsi="Arial" w:cs="Arial"/>
          <w:i/>
          <w:sz w:val="18"/>
          <w:szCs w:val="18"/>
        </w:rPr>
        <w:t>Podpora údržby a prevádzky v reálnom čase</w:t>
      </w:r>
    </w:p>
    <w:p w:rsidR="00064758" w:rsidRDefault="00064758" w:rsidP="00C26A50">
      <w:pPr>
        <w:pBdr>
          <w:top w:val="single" w:sz="4" w:space="1" w:color="auto"/>
          <w:bottom w:val="single" w:sz="4" w:space="1" w:color="auto"/>
        </w:pBdr>
        <w:tabs>
          <w:tab w:val="right" w:pos="7088"/>
        </w:tabs>
        <w:spacing w:after="60"/>
        <w:ind w:left="284" w:hanging="284"/>
        <w:rPr>
          <w:rFonts w:ascii="Arial" w:hAnsi="Arial" w:cs="Arial"/>
          <w:sz w:val="18"/>
          <w:szCs w:val="18"/>
        </w:rPr>
      </w:pPr>
      <w:r w:rsidRPr="00064758">
        <w:rPr>
          <w:rFonts w:ascii="Arial" w:hAnsi="Arial" w:cs="Arial"/>
          <w:sz w:val="18"/>
          <w:szCs w:val="18"/>
        </w:rPr>
        <w:t>Radim Doležal, T</w:t>
      </w:r>
      <w:r>
        <w:rPr>
          <w:rFonts w:ascii="Arial" w:hAnsi="Arial" w:cs="Arial"/>
          <w:sz w:val="18"/>
          <w:szCs w:val="18"/>
        </w:rPr>
        <w:t xml:space="preserve">U </w:t>
      </w:r>
      <w:r w:rsidRPr="00064758">
        <w:rPr>
          <w:rFonts w:ascii="Arial" w:hAnsi="Arial" w:cs="Arial"/>
          <w:sz w:val="18"/>
          <w:szCs w:val="18"/>
        </w:rPr>
        <w:t xml:space="preserve">v </w:t>
      </w:r>
      <w:proofErr w:type="spellStart"/>
      <w:r w:rsidRPr="00064758">
        <w:rPr>
          <w:rFonts w:ascii="Arial" w:hAnsi="Arial" w:cs="Arial"/>
          <w:sz w:val="18"/>
          <w:szCs w:val="18"/>
        </w:rPr>
        <w:t>Liberci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, CZ: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Digitalizace</w:t>
      </w:r>
      <w:proofErr w:type="spellEnd"/>
      <w:r w:rsidRPr="00C26A50">
        <w:rPr>
          <w:rFonts w:ascii="Arial" w:hAnsi="Arial" w:cs="Arial"/>
          <w:i/>
          <w:sz w:val="18"/>
          <w:szCs w:val="18"/>
        </w:rPr>
        <w:t xml:space="preserve"> v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údržbě</w:t>
      </w:r>
      <w:proofErr w:type="spellEnd"/>
      <w:r w:rsidRPr="00C26A50">
        <w:rPr>
          <w:rFonts w:ascii="Arial" w:hAnsi="Arial" w:cs="Arial"/>
          <w:i/>
          <w:sz w:val="18"/>
          <w:szCs w:val="18"/>
        </w:rPr>
        <w:t xml:space="preserve"> a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její</w:t>
      </w:r>
      <w:proofErr w:type="spellEnd"/>
      <w:r w:rsidRPr="00C26A50">
        <w:rPr>
          <w:rFonts w:ascii="Arial" w:hAnsi="Arial" w:cs="Arial"/>
          <w:i/>
          <w:sz w:val="18"/>
          <w:szCs w:val="18"/>
        </w:rPr>
        <w:t xml:space="preserve"> možné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důsledky</w:t>
      </w:r>
      <w:proofErr w:type="spellEnd"/>
    </w:p>
    <w:p w:rsidR="00064758" w:rsidRPr="00064758" w:rsidRDefault="00064758" w:rsidP="00C26A50">
      <w:pPr>
        <w:pBdr>
          <w:top w:val="single" w:sz="4" w:space="1" w:color="auto"/>
          <w:bottom w:val="single" w:sz="4" w:space="1" w:color="auto"/>
        </w:pBdr>
        <w:tabs>
          <w:tab w:val="right" w:pos="7088"/>
        </w:tabs>
        <w:spacing w:after="60"/>
        <w:ind w:left="284" w:hanging="284"/>
        <w:rPr>
          <w:rFonts w:ascii="Arial" w:hAnsi="Arial" w:cs="Arial"/>
          <w:sz w:val="18"/>
          <w:szCs w:val="18"/>
        </w:rPr>
      </w:pPr>
      <w:r w:rsidRPr="00064758">
        <w:rPr>
          <w:rFonts w:ascii="Arial" w:hAnsi="Arial" w:cs="Arial"/>
          <w:sz w:val="18"/>
          <w:szCs w:val="18"/>
        </w:rPr>
        <w:t>Jaroslav Zajíček, T</w:t>
      </w:r>
      <w:r>
        <w:rPr>
          <w:rFonts w:ascii="Arial" w:hAnsi="Arial" w:cs="Arial"/>
          <w:sz w:val="18"/>
          <w:szCs w:val="18"/>
        </w:rPr>
        <w:t xml:space="preserve">U </w:t>
      </w:r>
      <w:r w:rsidRPr="00064758">
        <w:rPr>
          <w:rFonts w:ascii="Arial" w:hAnsi="Arial" w:cs="Arial"/>
          <w:sz w:val="18"/>
          <w:szCs w:val="18"/>
        </w:rPr>
        <w:t xml:space="preserve">v </w:t>
      </w:r>
      <w:proofErr w:type="spellStart"/>
      <w:r w:rsidRPr="00064758">
        <w:rPr>
          <w:rFonts w:ascii="Arial" w:hAnsi="Arial" w:cs="Arial"/>
          <w:sz w:val="18"/>
          <w:szCs w:val="18"/>
        </w:rPr>
        <w:t>Liberci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, CZ: </w:t>
      </w:r>
      <w:r w:rsidRPr="00C26A50">
        <w:rPr>
          <w:rFonts w:ascii="Arial" w:hAnsi="Arial" w:cs="Arial"/>
          <w:i/>
          <w:sz w:val="18"/>
          <w:szCs w:val="18"/>
        </w:rPr>
        <w:t xml:space="preserve">Využití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výsledků</w:t>
      </w:r>
      <w:proofErr w:type="spellEnd"/>
      <w:r w:rsidRPr="00C26A50">
        <w:rPr>
          <w:rFonts w:ascii="Arial" w:hAnsi="Arial" w:cs="Arial"/>
          <w:i/>
          <w:sz w:val="18"/>
          <w:szCs w:val="18"/>
        </w:rPr>
        <w:t xml:space="preserve"> RCM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pro</w:t>
      </w:r>
      <w:proofErr w:type="spellEnd"/>
      <w:r w:rsidRPr="00C26A5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snížení</w:t>
      </w:r>
      <w:proofErr w:type="spellEnd"/>
      <w:r w:rsidRPr="00C26A50">
        <w:rPr>
          <w:rFonts w:ascii="Arial" w:hAnsi="Arial" w:cs="Arial"/>
          <w:i/>
          <w:sz w:val="18"/>
          <w:szCs w:val="18"/>
        </w:rPr>
        <w:t xml:space="preserve"> rovnice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výrobních</w:t>
      </w:r>
      <w:proofErr w:type="spellEnd"/>
      <w:r w:rsidRPr="00C26A5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ztrát</w:t>
      </w:r>
      <w:proofErr w:type="spellEnd"/>
    </w:p>
    <w:p w:rsidR="00064758" w:rsidRPr="00064758" w:rsidRDefault="00064758" w:rsidP="00C26A50">
      <w:pPr>
        <w:pBdr>
          <w:top w:val="single" w:sz="4" w:space="1" w:color="auto"/>
          <w:bottom w:val="single" w:sz="4" w:space="1" w:color="auto"/>
        </w:pBdr>
        <w:tabs>
          <w:tab w:val="right" w:pos="7088"/>
        </w:tabs>
        <w:spacing w:after="60"/>
        <w:ind w:left="284" w:hanging="284"/>
        <w:rPr>
          <w:rFonts w:ascii="Arial" w:hAnsi="Arial" w:cs="Arial"/>
          <w:sz w:val="18"/>
          <w:szCs w:val="18"/>
        </w:rPr>
      </w:pPr>
      <w:proofErr w:type="spellStart"/>
      <w:r w:rsidRPr="00064758">
        <w:rPr>
          <w:rFonts w:ascii="Arial" w:hAnsi="Arial" w:cs="Arial"/>
          <w:sz w:val="18"/>
          <w:szCs w:val="18"/>
        </w:rPr>
        <w:t>Josef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 Chudoba, </w:t>
      </w:r>
      <w:r w:rsidR="00C26A50">
        <w:rPr>
          <w:rFonts w:ascii="Arial" w:hAnsi="Arial" w:cs="Arial"/>
          <w:sz w:val="18"/>
          <w:szCs w:val="18"/>
        </w:rPr>
        <w:t>TU v</w:t>
      </w:r>
      <w:r w:rsidRPr="0006475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64758">
        <w:rPr>
          <w:rFonts w:ascii="Arial" w:hAnsi="Arial" w:cs="Arial"/>
          <w:sz w:val="18"/>
          <w:szCs w:val="18"/>
        </w:rPr>
        <w:t>Liberci</w:t>
      </w:r>
      <w:proofErr w:type="spellEnd"/>
      <w:r w:rsidRPr="00064758">
        <w:rPr>
          <w:rFonts w:ascii="Arial" w:hAnsi="Arial" w:cs="Arial"/>
          <w:sz w:val="18"/>
          <w:szCs w:val="18"/>
        </w:rPr>
        <w:t xml:space="preserve">, CZ: </w:t>
      </w:r>
      <w:r w:rsidRPr="00C26A50">
        <w:rPr>
          <w:rFonts w:ascii="Arial" w:hAnsi="Arial" w:cs="Arial"/>
          <w:i/>
          <w:sz w:val="18"/>
          <w:szCs w:val="18"/>
        </w:rPr>
        <w:t xml:space="preserve">Stanovení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konfidenčních</w:t>
      </w:r>
      <w:proofErr w:type="spellEnd"/>
      <w:r w:rsidRPr="00C26A5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mezí</w:t>
      </w:r>
      <w:proofErr w:type="spellEnd"/>
      <w:r w:rsidRPr="00C26A5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Weibullova</w:t>
      </w:r>
      <w:proofErr w:type="spellEnd"/>
      <w:r w:rsidRPr="00C26A5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rozdělení</w:t>
      </w:r>
      <w:proofErr w:type="spellEnd"/>
      <w:r w:rsidRPr="00C26A5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pro</w:t>
      </w:r>
      <w:proofErr w:type="spellEnd"/>
      <w:r w:rsidRPr="00C26A5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hodnocení</w:t>
      </w:r>
      <w:proofErr w:type="spellEnd"/>
      <w:r w:rsidRPr="00C26A5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spolehlivosti</w:t>
      </w:r>
      <w:proofErr w:type="spellEnd"/>
      <w:r w:rsidRPr="00C26A5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26A50">
        <w:rPr>
          <w:rFonts w:ascii="Arial" w:hAnsi="Arial" w:cs="Arial"/>
          <w:i/>
          <w:sz w:val="18"/>
          <w:szCs w:val="18"/>
        </w:rPr>
        <w:t>výrobků</w:t>
      </w:r>
      <w:proofErr w:type="spellEnd"/>
    </w:p>
    <w:p w:rsidR="002C6B22" w:rsidRPr="00C65B17" w:rsidRDefault="002C6B22" w:rsidP="00064758">
      <w:pPr>
        <w:pBdr>
          <w:top w:val="single" w:sz="4" w:space="1" w:color="auto"/>
          <w:bottom w:val="single" w:sz="4" w:space="1" w:color="auto"/>
        </w:pBdr>
        <w:tabs>
          <w:tab w:val="right" w:pos="7088"/>
        </w:tabs>
        <w:spacing w:before="120" w:after="120"/>
        <w:ind w:left="284" w:hanging="284"/>
        <w:rPr>
          <w:rFonts w:ascii="Arial" w:hAnsi="Arial" w:cs="Arial"/>
          <w:b/>
          <w:noProof/>
          <w:sz w:val="20"/>
          <w:szCs w:val="20"/>
        </w:rPr>
      </w:pPr>
      <w:r w:rsidRPr="00C65B17">
        <w:rPr>
          <w:rFonts w:ascii="Arial" w:hAnsi="Arial" w:cs="Arial"/>
          <w:b/>
          <w:noProof/>
          <w:sz w:val="20"/>
          <w:szCs w:val="20"/>
        </w:rPr>
        <w:t>Interný program SSU</w:t>
      </w:r>
      <w:r w:rsidR="004332BC" w:rsidRPr="00C65B17">
        <w:rPr>
          <w:rFonts w:ascii="Arial" w:hAnsi="Arial" w:cs="Arial"/>
          <w:b/>
          <w:noProof/>
          <w:sz w:val="20"/>
          <w:szCs w:val="20"/>
        </w:rPr>
        <w:tab/>
        <w:t>18.</w:t>
      </w:r>
      <w:r w:rsidR="00FB59A9" w:rsidRPr="00C65B17">
        <w:rPr>
          <w:rFonts w:ascii="Arial" w:hAnsi="Arial" w:cs="Arial"/>
          <w:b/>
          <w:noProof/>
          <w:sz w:val="20"/>
          <w:szCs w:val="20"/>
        </w:rPr>
        <w:t>0</w:t>
      </w:r>
      <w:r w:rsidR="004332BC" w:rsidRPr="00C65B17">
        <w:rPr>
          <w:rFonts w:ascii="Arial" w:hAnsi="Arial" w:cs="Arial"/>
          <w:b/>
          <w:noProof/>
          <w:sz w:val="20"/>
          <w:szCs w:val="20"/>
        </w:rPr>
        <w:t>0 – 19.00</w:t>
      </w:r>
    </w:p>
    <w:p w:rsidR="002C6B22" w:rsidRPr="004332BC" w:rsidRDefault="002C6B22" w:rsidP="004332BC">
      <w:pPr>
        <w:tabs>
          <w:tab w:val="right" w:pos="7088"/>
        </w:tabs>
        <w:spacing w:before="120" w:after="120"/>
        <w:ind w:left="284" w:hanging="284"/>
        <w:rPr>
          <w:rFonts w:ascii="Arial" w:hAnsi="Arial" w:cs="Arial"/>
          <w:b/>
          <w:noProof/>
          <w:sz w:val="20"/>
          <w:szCs w:val="20"/>
        </w:rPr>
      </w:pPr>
      <w:r w:rsidRPr="00C65B17">
        <w:rPr>
          <w:rFonts w:ascii="Arial" w:hAnsi="Arial" w:cs="Arial"/>
          <w:b/>
          <w:noProof/>
          <w:sz w:val="20"/>
          <w:szCs w:val="20"/>
        </w:rPr>
        <w:t xml:space="preserve">Spoločenský večer </w:t>
      </w:r>
      <w:r w:rsidR="00265A58" w:rsidRPr="00C65B17">
        <w:rPr>
          <w:rFonts w:ascii="Arial" w:hAnsi="Arial" w:cs="Arial"/>
          <w:b/>
          <w:noProof/>
          <w:sz w:val="20"/>
          <w:szCs w:val="20"/>
        </w:rPr>
        <w:t>–</w:t>
      </w:r>
      <w:r w:rsidRPr="00C65B17">
        <w:rPr>
          <w:rFonts w:ascii="Arial" w:hAnsi="Arial" w:cs="Arial"/>
          <w:b/>
          <w:noProof/>
          <w:sz w:val="20"/>
          <w:szCs w:val="20"/>
        </w:rPr>
        <w:t xml:space="preserve"> raut</w:t>
      </w:r>
      <w:r w:rsidR="00265A58" w:rsidRPr="00C65B17">
        <w:rPr>
          <w:rFonts w:ascii="Arial" w:hAnsi="Arial" w:cs="Arial"/>
          <w:b/>
          <w:noProof/>
          <w:sz w:val="20"/>
          <w:szCs w:val="20"/>
        </w:rPr>
        <w:tab/>
        <w:t>19.</w:t>
      </w:r>
      <w:r w:rsidR="00DE4D8C" w:rsidRPr="00C65B17">
        <w:rPr>
          <w:rFonts w:ascii="Arial" w:hAnsi="Arial" w:cs="Arial"/>
          <w:b/>
          <w:noProof/>
          <w:sz w:val="20"/>
          <w:szCs w:val="20"/>
        </w:rPr>
        <w:t>3</w:t>
      </w:r>
      <w:r w:rsidR="00265A58" w:rsidRPr="00C65B17">
        <w:rPr>
          <w:rFonts w:ascii="Arial" w:hAnsi="Arial" w:cs="Arial"/>
          <w:b/>
          <w:noProof/>
          <w:sz w:val="20"/>
          <w:szCs w:val="20"/>
        </w:rPr>
        <w:t>0 – 24.00</w:t>
      </w:r>
    </w:p>
    <w:p w:rsidR="004332BC" w:rsidRPr="00EC6338" w:rsidRDefault="00DE4D8C" w:rsidP="00EE3E46">
      <w:pPr>
        <w:tabs>
          <w:tab w:val="right" w:pos="7088"/>
        </w:tabs>
        <w:ind w:right="-23"/>
        <w:rPr>
          <w:rFonts w:ascii="Arial" w:hAnsi="Arial"/>
          <w:b/>
          <w:noProof/>
          <w:highlight w:val="cyan"/>
        </w:rPr>
      </w:pPr>
      <w:r>
        <w:rPr>
          <w:rFonts w:ascii="Arial" w:hAnsi="Arial"/>
          <w:b/>
          <w:noProof/>
          <w:highlight w:val="cyan"/>
        </w:rPr>
        <w:lastRenderedPageBreak/>
        <w:t>Streda</w:t>
      </w:r>
      <w:r w:rsidRPr="00EC6338">
        <w:rPr>
          <w:rFonts w:ascii="Arial" w:hAnsi="Arial"/>
          <w:b/>
          <w:noProof/>
          <w:highlight w:val="cyan"/>
        </w:rPr>
        <w:t xml:space="preserve"> </w:t>
      </w:r>
      <w:r>
        <w:rPr>
          <w:rFonts w:ascii="Arial" w:hAnsi="Arial"/>
          <w:b/>
          <w:noProof/>
          <w:highlight w:val="cyan"/>
        </w:rPr>
        <w:t xml:space="preserve">  </w:t>
      </w:r>
      <w:r w:rsidR="004332BC">
        <w:rPr>
          <w:rFonts w:ascii="Arial" w:hAnsi="Arial"/>
          <w:b/>
          <w:noProof/>
          <w:highlight w:val="cyan"/>
        </w:rPr>
        <w:t xml:space="preserve"> </w:t>
      </w:r>
      <w:r w:rsidR="000E6F25">
        <w:rPr>
          <w:rFonts w:ascii="Arial" w:hAnsi="Arial"/>
          <w:b/>
          <w:noProof/>
          <w:highlight w:val="cyan"/>
        </w:rPr>
        <w:t xml:space="preserve">1. </w:t>
      </w:r>
      <w:r w:rsidR="0093218B">
        <w:rPr>
          <w:rFonts w:ascii="Arial" w:hAnsi="Arial"/>
          <w:b/>
          <w:noProof/>
          <w:highlight w:val="cyan"/>
        </w:rPr>
        <w:t>6</w:t>
      </w:r>
      <w:r w:rsidR="004332BC">
        <w:rPr>
          <w:rFonts w:ascii="Arial" w:hAnsi="Arial"/>
          <w:b/>
          <w:noProof/>
          <w:highlight w:val="cyan"/>
        </w:rPr>
        <w:t xml:space="preserve">.  </w:t>
      </w:r>
      <w:r w:rsidR="000E6F25">
        <w:rPr>
          <w:rFonts w:ascii="Arial" w:hAnsi="Arial"/>
          <w:b/>
          <w:noProof/>
          <w:highlight w:val="cyan"/>
        </w:rPr>
        <w:t>2011</w:t>
      </w:r>
      <w:r w:rsidR="004332BC" w:rsidRPr="00EC6338">
        <w:rPr>
          <w:rFonts w:ascii="Arial" w:hAnsi="Arial"/>
          <w:b/>
          <w:noProof/>
          <w:highlight w:val="cyan"/>
        </w:rPr>
        <w:tab/>
      </w:r>
    </w:p>
    <w:p w:rsidR="002C6B22" w:rsidRPr="00D87541" w:rsidRDefault="00D87541" w:rsidP="008D5527">
      <w:pPr>
        <w:tabs>
          <w:tab w:val="right" w:pos="7088"/>
        </w:tabs>
        <w:spacing w:before="120" w:after="120"/>
        <w:ind w:left="284" w:right="-23" w:hanging="284"/>
        <w:rPr>
          <w:rFonts w:ascii="Arial" w:hAnsi="Arial" w:cs="Arial"/>
          <w:b/>
          <w:noProof/>
          <w:sz w:val="20"/>
          <w:szCs w:val="20"/>
        </w:rPr>
      </w:pPr>
      <w:r w:rsidRPr="00D87541">
        <w:rPr>
          <w:rFonts w:ascii="Arial" w:hAnsi="Arial" w:cs="Arial"/>
          <w:b/>
          <w:noProof/>
          <w:sz w:val="20"/>
          <w:szCs w:val="20"/>
        </w:rPr>
        <w:t>Prediktívna údržba a diagnostika</w:t>
      </w:r>
      <w:r w:rsidR="008837EA" w:rsidRPr="00D87541">
        <w:rPr>
          <w:rFonts w:ascii="Arial" w:hAnsi="Arial" w:cs="Arial"/>
          <w:b/>
          <w:noProof/>
          <w:sz w:val="20"/>
          <w:szCs w:val="20"/>
        </w:rPr>
        <w:tab/>
        <w:t>8.00 – 1</w:t>
      </w:r>
      <w:r w:rsidR="00C25F03" w:rsidRPr="00D87541">
        <w:rPr>
          <w:rFonts w:ascii="Arial" w:hAnsi="Arial" w:cs="Arial"/>
          <w:b/>
          <w:noProof/>
          <w:sz w:val="20"/>
          <w:szCs w:val="20"/>
        </w:rPr>
        <w:t>0</w:t>
      </w:r>
      <w:r w:rsidR="008837EA" w:rsidRPr="00D87541">
        <w:rPr>
          <w:rFonts w:ascii="Arial" w:hAnsi="Arial" w:cs="Arial"/>
          <w:b/>
          <w:noProof/>
          <w:sz w:val="20"/>
          <w:szCs w:val="20"/>
        </w:rPr>
        <w:t>.</w:t>
      </w:r>
      <w:r w:rsidR="009A5E8B">
        <w:rPr>
          <w:rFonts w:ascii="Arial" w:hAnsi="Arial" w:cs="Arial"/>
          <w:b/>
          <w:noProof/>
          <w:sz w:val="20"/>
          <w:szCs w:val="20"/>
        </w:rPr>
        <w:t>0</w:t>
      </w:r>
      <w:r w:rsidR="008837EA" w:rsidRPr="00D87541">
        <w:rPr>
          <w:rFonts w:ascii="Arial" w:hAnsi="Arial" w:cs="Arial"/>
          <w:b/>
          <w:noProof/>
          <w:sz w:val="20"/>
          <w:szCs w:val="20"/>
        </w:rPr>
        <w:t>0</w:t>
      </w:r>
    </w:p>
    <w:p w:rsidR="009A5E8B" w:rsidRPr="009A5E8B" w:rsidRDefault="009A5E8B" w:rsidP="00066407">
      <w:pPr>
        <w:tabs>
          <w:tab w:val="right" w:pos="7088"/>
        </w:tabs>
        <w:spacing w:after="60"/>
        <w:ind w:left="284" w:right="-23" w:hanging="284"/>
        <w:rPr>
          <w:rFonts w:ascii="Arial" w:hAnsi="Arial" w:cs="Arial"/>
          <w:sz w:val="18"/>
          <w:szCs w:val="18"/>
        </w:rPr>
      </w:pPr>
      <w:r w:rsidRPr="009A5E8B">
        <w:rPr>
          <w:rFonts w:ascii="Arial" w:hAnsi="Arial" w:cs="Arial"/>
          <w:sz w:val="18"/>
          <w:szCs w:val="18"/>
        </w:rPr>
        <w:t xml:space="preserve">Radoslava </w:t>
      </w:r>
      <w:proofErr w:type="spellStart"/>
      <w:r w:rsidRPr="009A5E8B">
        <w:rPr>
          <w:rFonts w:ascii="Arial" w:hAnsi="Arial" w:cs="Arial"/>
          <w:sz w:val="18"/>
          <w:szCs w:val="18"/>
        </w:rPr>
        <w:t>Paulenková</w:t>
      </w:r>
      <w:proofErr w:type="spellEnd"/>
      <w:r w:rsidRPr="009A5E8B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 xml:space="preserve">InterTriboDia </w:t>
      </w:r>
      <w:proofErr w:type="spellStart"/>
      <w:r>
        <w:rPr>
          <w:rFonts w:ascii="Arial" w:hAnsi="Arial" w:cs="Arial"/>
          <w:sz w:val="18"/>
          <w:szCs w:val="18"/>
        </w:rPr>
        <w:t>s.r.o.Tlmače</w:t>
      </w:r>
      <w:proofErr w:type="spellEnd"/>
      <w:r>
        <w:rPr>
          <w:rFonts w:ascii="Arial" w:hAnsi="Arial" w:cs="Arial"/>
          <w:sz w:val="18"/>
          <w:szCs w:val="18"/>
        </w:rPr>
        <w:t xml:space="preserve">, SK: </w:t>
      </w:r>
      <w:proofErr w:type="spellStart"/>
      <w:r w:rsidRPr="009A5E8B">
        <w:rPr>
          <w:rFonts w:ascii="Arial" w:hAnsi="Arial" w:cs="Arial"/>
          <w:i/>
          <w:sz w:val="18"/>
          <w:szCs w:val="18"/>
        </w:rPr>
        <w:t>Tribotechnická</w:t>
      </w:r>
      <w:proofErr w:type="spellEnd"/>
      <w:r w:rsidRPr="009A5E8B">
        <w:rPr>
          <w:rFonts w:ascii="Arial" w:hAnsi="Arial" w:cs="Arial"/>
          <w:i/>
          <w:sz w:val="18"/>
          <w:szCs w:val="18"/>
        </w:rPr>
        <w:t xml:space="preserve"> diagnostika ako neoddeliteľná súčasť technickej diagnostiky</w:t>
      </w:r>
    </w:p>
    <w:p w:rsidR="009A5E8B" w:rsidRPr="009A5E8B" w:rsidRDefault="009A5E8B" w:rsidP="00066407">
      <w:pPr>
        <w:tabs>
          <w:tab w:val="right" w:pos="7088"/>
        </w:tabs>
        <w:spacing w:after="60"/>
        <w:ind w:left="284" w:right="-23" w:hanging="284"/>
        <w:rPr>
          <w:rFonts w:ascii="Arial" w:hAnsi="Arial" w:cs="Arial"/>
          <w:sz w:val="18"/>
          <w:szCs w:val="18"/>
        </w:rPr>
      </w:pPr>
      <w:proofErr w:type="spellStart"/>
      <w:r w:rsidRPr="009A5E8B">
        <w:rPr>
          <w:rFonts w:ascii="Arial" w:hAnsi="Arial" w:cs="Arial"/>
          <w:sz w:val="18"/>
          <w:szCs w:val="18"/>
        </w:rPr>
        <w:t>Tadeáš</w:t>
      </w:r>
      <w:proofErr w:type="spellEnd"/>
      <w:r w:rsidRPr="009A5E8B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A5E8B">
        <w:rPr>
          <w:rFonts w:ascii="Arial" w:hAnsi="Arial" w:cs="Arial"/>
          <w:sz w:val="18"/>
          <w:szCs w:val="18"/>
        </w:rPr>
        <w:t>Lipus</w:t>
      </w:r>
      <w:proofErr w:type="spellEnd"/>
      <w:r w:rsidRPr="009A5E8B">
        <w:rPr>
          <w:rFonts w:ascii="Arial" w:hAnsi="Arial" w:cs="Arial"/>
          <w:sz w:val="18"/>
          <w:szCs w:val="18"/>
        </w:rPr>
        <w:t xml:space="preserve">, SKF Ložiska a.s., Praha, CZ: </w:t>
      </w:r>
      <w:r w:rsidRPr="009A5E8B">
        <w:rPr>
          <w:rFonts w:ascii="Arial" w:hAnsi="Arial" w:cs="Arial"/>
          <w:i/>
          <w:sz w:val="18"/>
          <w:szCs w:val="18"/>
        </w:rPr>
        <w:t>Diagnostika strojov ako súčasť plánovanej údržby</w:t>
      </w:r>
    </w:p>
    <w:p w:rsidR="009A5E8B" w:rsidRPr="009A5E8B" w:rsidRDefault="009A5E8B" w:rsidP="00066407">
      <w:pPr>
        <w:tabs>
          <w:tab w:val="right" w:pos="7088"/>
        </w:tabs>
        <w:spacing w:after="60"/>
        <w:ind w:left="284" w:right="-23" w:hanging="284"/>
        <w:rPr>
          <w:rFonts w:ascii="Arial" w:hAnsi="Arial" w:cs="Arial"/>
          <w:sz w:val="18"/>
          <w:szCs w:val="18"/>
        </w:rPr>
      </w:pPr>
      <w:r w:rsidRPr="009A5E8B">
        <w:rPr>
          <w:rFonts w:ascii="Arial" w:hAnsi="Arial" w:cs="Arial"/>
          <w:sz w:val="18"/>
          <w:szCs w:val="18"/>
        </w:rPr>
        <w:t xml:space="preserve">Peter </w:t>
      </w:r>
      <w:proofErr w:type="spellStart"/>
      <w:r w:rsidRPr="009A5E8B">
        <w:rPr>
          <w:rFonts w:ascii="Arial" w:hAnsi="Arial" w:cs="Arial"/>
          <w:sz w:val="18"/>
          <w:szCs w:val="18"/>
        </w:rPr>
        <w:t>Uřidil</w:t>
      </w:r>
      <w:proofErr w:type="spellEnd"/>
      <w:r w:rsidRPr="009A5E8B">
        <w:rPr>
          <w:rFonts w:ascii="Arial" w:hAnsi="Arial" w:cs="Arial"/>
          <w:sz w:val="18"/>
          <w:szCs w:val="18"/>
        </w:rPr>
        <w:t xml:space="preserve">, Ladislav </w:t>
      </w:r>
      <w:proofErr w:type="spellStart"/>
      <w:r w:rsidRPr="009A5E8B">
        <w:rPr>
          <w:rFonts w:ascii="Arial" w:hAnsi="Arial" w:cs="Arial"/>
          <w:sz w:val="18"/>
          <w:szCs w:val="18"/>
        </w:rPr>
        <w:t>Antal</w:t>
      </w:r>
      <w:proofErr w:type="spellEnd"/>
      <w:r w:rsidRPr="009A5E8B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</w:t>
      </w:r>
      <w:r w:rsidRPr="009A5E8B">
        <w:rPr>
          <w:rFonts w:ascii="Arial" w:hAnsi="Arial" w:cs="Arial"/>
          <w:sz w:val="18"/>
          <w:szCs w:val="18"/>
        </w:rPr>
        <w:t xml:space="preserve">SPM </w:t>
      </w:r>
      <w:proofErr w:type="spellStart"/>
      <w:r w:rsidRPr="009A5E8B">
        <w:rPr>
          <w:rFonts w:ascii="Arial" w:hAnsi="Arial" w:cs="Arial"/>
          <w:sz w:val="18"/>
          <w:szCs w:val="18"/>
        </w:rPr>
        <w:t>Instrument</w:t>
      </w:r>
      <w:proofErr w:type="spellEnd"/>
      <w:r w:rsidRPr="009A5E8B">
        <w:rPr>
          <w:rFonts w:ascii="Arial" w:hAnsi="Arial" w:cs="Arial"/>
          <w:sz w:val="18"/>
          <w:szCs w:val="18"/>
        </w:rPr>
        <w:t xml:space="preserve">, s.r.o., CZ: </w:t>
      </w:r>
      <w:proofErr w:type="spellStart"/>
      <w:r w:rsidRPr="009A5E8B">
        <w:rPr>
          <w:rFonts w:ascii="Arial" w:hAnsi="Arial" w:cs="Arial"/>
          <w:i/>
          <w:sz w:val="18"/>
          <w:szCs w:val="18"/>
        </w:rPr>
        <w:t>Spolehlivá</w:t>
      </w:r>
      <w:proofErr w:type="spellEnd"/>
      <w:r w:rsidRPr="009A5E8B">
        <w:rPr>
          <w:rFonts w:ascii="Arial" w:hAnsi="Arial" w:cs="Arial"/>
          <w:i/>
          <w:sz w:val="18"/>
          <w:szCs w:val="18"/>
        </w:rPr>
        <w:t xml:space="preserve"> diagnostika </w:t>
      </w:r>
      <w:proofErr w:type="spellStart"/>
      <w:r w:rsidRPr="009A5E8B">
        <w:rPr>
          <w:rFonts w:ascii="Arial" w:hAnsi="Arial" w:cs="Arial"/>
          <w:i/>
          <w:sz w:val="18"/>
          <w:szCs w:val="18"/>
        </w:rPr>
        <w:t>ložisek</w:t>
      </w:r>
      <w:proofErr w:type="spellEnd"/>
      <w:r w:rsidRPr="009A5E8B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A5E8B">
        <w:rPr>
          <w:rFonts w:ascii="Arial" w:hAnsi="Arial" w:cs="Arial"/>
          <w:i/>
          <w:sz w:val="18"/>
          <w:szCs w:val="18"/>
        </w:rPr>
        <w:t>metodami</w:t>
      </w:r>
      <w:proofErr w:type="spellEnd"/>
      <w:r w:rsidRPr="009A5E8B">
        <w:rPr>
          <w:rFonts w:ascii="Arial" w:hAnsi="Arial" w:cs="Arial"/>
          <w:i/>
          <w:sz w:val="18"/>
          <w:szCs w:val="18"/>
        </w:rPr>
        <w:t xml:space="preserve"> SPM</w:t>
      </w:r>
    </w:p>
    <w:p w:rsidR="009A5E8B" w:rsidRPr="009A5E8B" w:rsidRDefault="009A5E8B" w:rsidP="00066407">
      <w:pPr>
        <w:tabs>
          <w:tab w:val="right" w:pos="7088"/>
        </w:tabs>
        <w:spacing w:after="60"/>
        <w:ind w:left="284" w:right="-23" w:hanging="284"/>
        <w:rPr>
          <w:rFonts w:ascii="Arial" w:hAnsi="Arial" w:cs="Arial"/>
          <w:sz w:val="18"/>
          <w:szCs w:val="18"/>
        </w:rPr>
      </w:pPr>
      <w:r w:rsidRPr="009A5E8B">
        <w:rPr>
          <w:rFonts w:ascii="Arial" w:hAnsi="Arial" w:cs="Arial"/>
          <w:sz w:val="18"/>
          <w:szCs w:val="18"/>
        </w:rPr>
        <w:t xml:space="preserve">Adam Bojko, </w:t>
      </w:r>
      <w:proofErr w:type="spellStart"/>
      <w:r w:rsidRPr="009A5E8B">
        <w:rPr>
          <w:rFonts w:ascii="Arial" w:hAnsi="Arial" w:cs="Arial"/>
          <w:sz w:val="18"/>
          <w:szCs w:val="18"/>
        </w:rPr>
        <w:t>Adash</w:t>
      </w:r>
      <w:proofErr w:type="spellEnd"/>
      <w:r w:rsidRPr="009A5E8B">
        <w:rPr>
          <w:rFonts w:ascii="Arial" w:hAnsi="Arial" w:cs="Arial"/>
          <w:sz w:val="18"/>
          <w:szCs w:val="18"/>
        </w:rPr>
        <w:t xml:space="preserve">, s.r.o., CZ: </w:t>
      </w:r>
      <w:r w:rsidRPr="009A5E8B">
        <w:rPr>
          <w:rFonts w:ascii="Arial" w:hAnsi="Arial" w:cs="Arial"/>
          <w:i/>
          <w:sz w:val="18"/>
          <w:szCs w:val="18"/>
        </w:rPr>
        <w:t xml:space="preserve">Moderní </w:t>
      </w:r>
      <w:proofErr w:type="spellStart"/>
      <w:r w:rsidRPr="009A5E8B">
        <w:rPr>
          <w:rFonts w:ascii="Arial" w:hAnsi="Arial" w:cs="Arial"/>
          <w:i/>
          <w:sz w:val="18"/>
          <w:szCs w:val="18"/>
        </w:rPr>
        <w:t>vibro-diagnostické</w:t>
      </w:r>
      <w:proofErr w:type="spellEnd"/>
      <w:r w:rsidRPr="009A5E8B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A5E8B">
        <w:rPr>
          <w:rFonts w:ascii="Arial" w:hAnsi="Arial" w:cs="Arial"/>
          <w:i/>
          <w:sz w:val="18"/>
          <w:szCs w:val="18"/>
        </w:rPr>
        <w:t>přístroje</w:t>
      </w:r>
      <w:proofErr w:type="spellEnd"/>
    </w:p>
    <w:p w:rsidR="009A5E8B" w:rsidRPr="009A5E8B" w:rsidRDefault="009A5E8B" w:rsidP="00066407">
      <w:pPr>
        <w:tabs>
          <w:tab w:val="right" w:pos="7088"/>
        </w:tabs>
        <w:spacing w:after="60"/>
        <w:ind w:left="284" w:right="-23" w:hanging="284"/>
        <w:rPr>
          <w:rFonts w:ascii="Arial" w:hAnsi="Arial" w:cs="Arial"/>
          <w:sz w:val="18"/>
          <w:szCs w:val="18"/>
        </w:rPr>
      </w:pPr>
      <w:r w:rsidRPr="009A5E8B">
        <w:rPr>
          <w:rFonts w:ascii="Arial" w:hAnsi="Arial" w:cs="Arial"/>
          <w:sz w:val="18"/>
          <w:szCs w:val="18"/>
        </w:rPr>
        <w:t xml:space="preserve">Peter </w:t>
      </w:r>
      <w:proofErr w:type="spellStart"/>
      <w:r w:rsidRPr="009A5E8B">
        <w:rPr>
          <w:rFonts w:ascii="Arial" w:hAnsi="Arial" w:cs="Arial"/>
          <w:sz w:val="18"/>
          <w:szCs w:val="18"/>
        </w:rPr>
        <w:t>Tirinda</w:t>
      </w:r>
      <w:proofErr w:type="spellEnd"/>
      <w:r w:rsidRPr="009A5E8B">
        <w:rPr>
          <w:rFonts w:ascii="Arial" w:hAnsi="Arial" w:cs="Arial"/>
          <w:sz w:val="18"/>
          <w:szCs w:val="18"/>
        </w:rPr>
        <w:t xml:space="preserve">, B &amp; </w:t>
      </w:r>
      <w:proofErr w:type="spellStart"/>
      <w:r w:rsidRPr="009A5E8B">
        <w:rPr>
          <w:rFonts w:ascii="Arial" w:hAnsi="Arial" w:cs="Arial"/>
          <w:sz w:val="18"/>
          <w:szCs w:val="18"/>
        </w:rPr>
        <w:t>K,s.r.o</w:t>
      </w:r>
      <w:proofErr w:type="spellEnd"/>
      <w:r w:rsidRPr="009A5E8B">
        <w:rPr>
          <w:rFonts w:ascii="Arial" w:hAnsi="Arial" w:cs="Arial"/>
          <w:sz w:val="18"/>
          <w:szCs w:val="18"/>
        </w:rPr>
        <w:t xml:space="preserve">., SK: </w:t>
      </w:r>
      <w:r w:rsidRPr="009A5E8B">
        <w:rPr>
          <w:rFonts w:ascii="Arial" w:hAnsi="Arial" w:cs="Arial"/>
          <w:i/>
          <w:sz w:val="18"/>
          <w:szCs w:val="18"/>
        </w:rPr>
        <w:t>Možnosti optimalizovanej ochrany a diagnostiky strojov</w:t>
      </w:r>
      <w:r w:rsidRPr="009A5E8B">
        <w:rPr>
          <w:rFonts w:ascii="Arial" w:hAnsi="Arial" w:cs="Arial"/>
          <w:sz w:val="18"/>
          <w:szCs w:val="18"/>
        </w:rPr>
        <w:t xml:space="preserve"> </w:t>
      </w:r>
    </w:p>
    <w:p w:rsidR="009A5E8B" w:rsidRPr="009A5E8B" w:rsidRDefault="009A5E8B" w:rsidP="00066407">
      <w:pPr>
        <w:tabs>
          <w:tab w:val="right" w:pos="7088"/>
        </w:tabs>
        <w:spacing w:after="60"/>
        <w:ind w:left="284" w:right="-23" w:hanging="284"/>
        <w:rPr>
          <w:rFonts w:ascii="Arial" w:hAnsi="Arial" w:cs="Arial"/>
          <w:sz w:val="18"/>
          <w:szCs w:val="18"/>
        </w:rPr>
      </w:pPr>
      <w:r w:rsidRPr="009A5E8B">
        <w:rPr>
          <w:rFonts w:ascii="Arial" w:hAnsi="Arial" w:cs="Arial"/>
          <w:sz w:val="18"/>
          <w:szCs w:val="18"/>
        </w:rPr>
        <w:t xml:space="preserve">Libor </w:t>
      </w:r>
      <w:proofErr w:type="spellStart"/>
      <w:r w:rsidRPr="009A5E8B">
        <w:rPr>
          <w:rFonts w:ascii="Arial" w:hAnsi="Arial" w:cs="Arial"/>
          <w:sz w:val="18"/>
          <w:szCs w:val="18"/>
        </w:rPr>
        <w:t>Keller</w:t>
      </w:r>
      <w:proofErr w:type="spellEnd"/>
      <w:r w:rsidRPr="009A5E8B">
        <w:rPr>
          <w:rFonts w:ascii="Arial" w:hAnsi="Arial" w:cs="Arial"/>
          <w:sz w:val="18"/>
          <w:szCs w:val="18"/>
        </w:rPr>
        <w:t xml:space="preserve">, TSI </w:t>
      </w:r>
      <w:proofErr w:type="spellStart"/>
      <w:r w:rsidRPr="009A5E8B">
        <w:rPr>
          <w:rFonts w:ascii="Arial" w:hAnsi="Arial" w:cs="Arial"/>
          <w:sz w:val="18"/>
          <w:szCs w:val="18"/>
        </w:rPr>
        <w:t>Systems</w:t>
      </w:r>
      <w:proofErr w:type="spellEnd"/>
      <w:r w:rsidRPr="009A5E8B">
        <w:rPr>
          <w:rFonts w:ascii="Arial" w:hAnsi="Arial" w:cs="Arial"/>
          <w:sz w:val="18"/>
          <w:szCs w:val="18"/>
        </w:rPr>
        <w:t xml:space="preserve"> s.r.o., Brno, CZ: </w:t>
      </w:r>
      <w:r w:rsidRPr="009A5E8B">
        <w:rPr>
          <w:rFonts w:ascii="Arial" w:hAnsi="Arial" w:cs="Arial"/>
          <w:i/>
          <w:sz w:val="18"/>
          <w:szCs w:val="18"/>
        </w:rPr>
        <w:t>Ultrazvuková diagnostika</w:t>
      </w:r>
    </w:p>
    <w:p w:rsidR="009A5E8B" w:rsidRPr="009A5E8B" w:rsidRDefault="009A5E8B" w:rsidP="00066407">
      <w:pPr>
        <w:tabs>
          <w:tab w:val="right" w:pos="7088"/>
        </w:tabs>
        <w:spacing w:after="60"/>
        <w:ind w:left="284" w:right="-23" w:hanging="284"/>
        <w:rPr>
          <w:rFonts w:ascii="Arial" w:hAnsi="Arial" w:cs="Arial"/>
          <w:sz w:val="18"/>
          <w:szCs w:val="18"/>
        </w:rPr>
      </w:pPr>
      <w:r w:rsidRPr="009A5E8B">
        <w:rPr>
          <w:rFonts w:ascii="Arial" w:hAnsi="Arial" w:cs="Arial"/>
          <w:sz w:val="18"/>
          <w:szCs w:val="18"/>
        </w:rPr>
        <w:t xml:space="preserve">Milena </w:t>
      </w:r>
      <w:proofErr w:type="spellStart"/>
      <w:r w:rsidRPr="009A5E8B">
        <w:rPr>
          <w:rFonts w:ascii="Arial" w:hAnsi="Arial" w:cs="Arial"/>
          <w:sz w:val="18"/>
          <w:szCs w:val="18"/>
        </w:rPr>
        <w:t>Kureková</w:t>
      </w:r>
      <w:proofErr w:type="spellEnd"/>
      <w:r w:rsidRPr="009A5E8B">
        <w:rPr>
          <w:rFonts w:ascii="Arial" w:hAnsi="Arial" w:cs="Arial"/>
          <w:sz w:val="18"/>
          <w:szCs w:val="18"/>
        </w:rPr>
        <w:t xml:space="preserve">, InterTriboDia </w:t>
      </w:r>
      <w:proofErr w:type="spellStart"/>
      <w:r w:rsidRPr="009A5E8B">
        <w:rPr>
          <w:rFonts w:ascii="Arial" w:hAnsi="Arial" w:cs="Arial"/>
          <w:sz w:val="18"/>
          <w:szCs w:val="18"/>
        </w:rPr>
        <w:t>s.r.o.Tlmače</w:t>
      </w:r>
      <w:proofErr w:type="spellEnd"/>
      <w:r w:rsidRPr="009A5E8B">
        <w:rPr>
          <w:rFonts w:ascii="Arial" w:hAnsi="Arial" w:cs="Arial"/>
          <w:sz w:val="18"/>
          <w:szCs w:val="18"/>
        </w:rPr>
        <w:t xml:space="preserve">, SK: </w:t>
      </w:r>
      <w:r w:rsidRPr="009A5E8B">
        <w:rPr>
          <w:rFonts w:ascii="Arial" w:hAnsi="Arial" w:cs="Arial"/>
          <w:i/>
          <w:sz w:val="18"/>
          <w:szCs w:val="18"/>
        </w:rPr>
        <w:t xml:space="preserve">Využitie infračervenej techniky v </w:t>
      </w:r>
      <w:proofErr w:type="spellStart"/>
      <w:r w:rsidRPr="009A5E8B">
        <w:rPr>
          <w:rFonts w:ascii="Arial" w:hAnsi="Arial" w:cs="Arial"/>
          <w:i/>
          <w:sz w:val="18"/>
          <w:szCs w:val="18"/>
        </w:rPr>
        <w:t>tribotechnickej</w:t>
      </w:r>
      <w:proofErr w:type="spellEnd"/>
      <w:r w:rsidRPr="009A5E8B">
        <w:rPr>
          <w:rFonts w:ascii="Arial" w:hAnsi="Arial" w:cs="Arial"/>
          <w:i/>
          <w:sz w:val="18"/>
          <w:szCs w:val="18"/>
        </w:rPr>
        <w:t xml:space="preserve"> diagnostike olejov</w:t>
      </w:r>
    </w:p>
    <w:p w:rsidR="009A5E8B" w:rsidRDefault="009A5E8B" w:rsidP="00066407">
      <w:pPr>
        <w:tabs>
          <w:tab w:val="right" w:pos="7088"/>
        </w:tabs>
        <w:spacing w:after="60"/>
        <w:ind w:left="284" w:right="-23" w:hanging="284"/>
        <w:rPr>
          <w:rFonts w:ascii="Arial" w:hAnsi="Arial" w:cs="Arial"/>
          <w:sz w:val="18"/>
          <w:szCs w:val="18"/>
        </w:rPr>
      </w:pPr>
      <w:r w:rsidRPr="009A5E8B">
        <w:rPr>
          <w:rFonts w:ascii="Arial" w:hAnsi="Arial" w:cs="Arial"/>
          <w:sz w:val="18"/>
          <w:szCs w:val="18"/>
        </w:rPr>
        <w:t xml:space="preserve">Vladimír </w:t>
      </w:r>
      <w:proofErr w:type="spellStart"/>
      <w:r w:rsidRPr="009A5E8B">
        <w:rPr>
          <w:rFonts w:ascii="Arial" w:hAnsi="Arial" w:cs="Arial"/>
          <w:sz w:val="18"/>
          <w:szCs w:val="18"/>
        </w:rPr>
        <w:t>Nováček</w:t>
      </w:r>
      <w:proofErr w:type="spellEnd"/>
      <w:r w:rsidRPr="009A5E8B">
        <w:rPr>
          <w:rFonts w:ascii="Arial" w:hAnsi="Arial" w:cs="Arial"/>
          <w:sz w:val="18"/>
          <w:szCs w:val="18"/>
        </w:rPr>
        <w:t xml:space="preserve">, ALS </w:t>
      </w:r>
      <w:proofErr w:type="spellStart"/>
      <w:r w:rsidRPr="009A5E8B">
        <w:rPr>
          <w:rFonts w:ascii="Arial" w:hAnsi="Arial" w:cs="Arial"/>
          <w:sz w:val="18"/>
          <w:szCs w:val="18"/>
        </w:rPr>
        <w:t>Czech</w:t>
      </w:r>
      <w:proofErr w:type="spellEnd"/>
      <w:r w:rsidRPr="009A5E8B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A5E8B">
        <w:rPr>
          <w:rFonts w:ascii="Arial" w:hAnsi="Arial" w:cs="Arial"/>
          <w:sz w:val="18"/>
          <w:szCs w:val="18"/>
        </w:rPr>
        <w:t>Republic</w:t>
      </w:r>
      <w:proofErr w:type="spellEnd"/>
      <w:r w:rsidRPr="009A5E8B">
        <w:rPr>
          <w:rFonts w:ascii="Arial" w:hAnsi="Arial" w:cs="Arial"/>
          <w:sz w:val="18"/>
          <w:szCs w:val="18"/>
        </w:rPr>
        <w:t xml:space="preserve">, s.r.o., </w:t>
      </w:r>
      <w:proofErr w:type="spellStart"/>
      <w:r w:rsidRPr="009A5E8B">
        <w:rPr>
          <w:rFonts w:ascii="Arial" w:hAnsi="Arial" w:cs="Arial"/>
          <w:sz w:val="18"/>
          <w:szCs w:val="18"/>
        </w:rPr>
        <w:t>Praha,CZ</w:t>
      </w:r>
      <w:proofErr w:type="spellEnd"/>
      <w:r w:rsidRPr="009A5E8B">
        <w:rPr>
          <w:rFonts w:ascii="Arial" w:hAnsi="Arial" w:cs="Arial"/>
          <w:sz w:val="18"/>
          <w:szCs w:val="18"/>
        </w:rPr>
        <w:t xml:space="preserve">: </w:t>
      </w:r>
      <w:r w:rsidRPr="009A5E8B">
        <w:rPr>
          <w:rFonts w:ascii="Arial" w:hAnsi="Arial" w:cs="Arial"/>
          <w:i/>
          <w:sz w:val="18"/>
          <w:szCs w:val="18"/>
        </w:rPr>
        <w:t xml:space="preserve">Analýzy </w:t>
      </w:r>
      <w:proofErr w:type="spellStart"/>
      <w:r w:rsidRPr="009A5E8B">
        <w:rPr>
          <w:rFonts w:ascii="Arial" w:hAnsi="Arial" w:cs="Arial"/>
          <w:i/>
          <w:sz w:val="18"/>
          <w:szCs w:val="18"/>
        </w:rPr>
        <w:t>olejů</w:t>
      </w:r>
      <w:proofErr w:type="spellEnd"/>
      <w:r w:rsidRPr="009A5E8B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A5E8B">
        <w:rPr>
          <w:rFonts w:ascii="Arial" w:hAnsi="Arial" w:cs="Arial"/>
          <w:i/>
          <w:sz w:val="18"/>
          <w:szCs w:val="18"/>
        </w:rPr>
        <w:t>jako</w:t>
      </w:r>
      <w:proofErr w:type="spellEnd"/>
      <w:r w:rsidRPr="009A5E8B">
        <w:rPr>
          <w:rFonts w:ascii="Arial" w:hAnsi="Arial" w:cs="Arial"/>
          <w:i/>
          <w:sz w:val="18"/>
          <w:szCs w:val="18"/>
        </w:rPr>
        <w:t xml:space="preserve"> nástroj </w:t>
      </w:r>
      <w:proofErr w:type="spellStart"/>
      <w:r w:rsidRPr="009A5E8B">
        <w:rPr>
          <w:rFonts w:ascii="Arial" w:hAnsi="Arial" w:cs="Arial"/>
          <w:i/>
          <w:sz w:val="18"/>
          <w:szCs w:val="18"/>
        </w:rPr>
        <w:t>proaktivní</w:t>
      </w:r>
      <w:proofErr w:type="spellEnd"/>
      <w:r w:rsidRPr="009A5E8B">
        <w:rPr>
          <w:rFonts w:ascii="Arial" w:hAnsi="Arial" w:cs="Arial"/>
          <w:i/>
          <w:sz w:val="18"/>
          <w:szCs w:val="18"/>
        </w:rPr>
        <w:t xml:space="preserve"> údržby </w:t>
      </w:r>
      <w:proofErr w:type="spellStart"/>
      <w:r w:rsidRPr="009A5E8B">
        <w:rPr>
          <w:rFonts w:ascii="Arial" w:hAnsi="Arial" w:cs="Arial"/>
          <w:i/>
          <w:sz w:val="18"/>
          <w:szCs w:val="18"/>
        </w:rPr>
        <w:t>strojů</w:t>
      </w:r>
      <w:proofErr w:type="spellEnd"/>
    </w:p>
    <w:p w:rsidR="00C25F03" w:rsidRPr="00C65B17" w:rsidRDefault="002C6B22" w:rsidP="009A5E8B">
      <w:pPr>
        <w:tabs>
          <w:tab w:val="right" w:pos="7088"/>
        </w:tabs>
        <w:spacing w:before="120" w:after="120"/>
        <w:ind w:left="284" w:right="-23" w:hanging="284"/>
        <w:rPr>
          <w:rFonts w:ascii="Arial" w:hAnsi="Arial" w:cs="Arial"/>
          <w:b/>
          <w:noProof/>
          <w:sz w:val="20"/>
          <w:szCs w:val="20"/>
        </w:rPr>
      </w:pPr>
      <w:r w:rsidRPr="00C65B17">
        <w:rPr>
          <w:rFonts w:ascii="Arial" w:hAnsi="Arial" w:cs="Arial"/>
          <w:b/>
          <w:noProof/>
          <w:sz w:val="20"/>
          <w:szCs w:val="20"/>
        </w:rPr>
        <w:t>Prestávka</w:t>
      </w:r>
      <w:r w:rsidR="00C25F03" w:rsidRPr="00C65B17">
        <w:rPr>
          <w:rFonts w:ascii="Arial" w:hAnsi="Arial" w:cs="Arial"/>
          <w:b/>
          <w:noProof/>
          <w:sz w:val="20"/>
          <w:szCs w:val="20"/>
        </w:rPr>
        <w:tab/>
        <w:t>10</w:t>
      </w:r>
      <w:r w:rsidR="00C65B17">
        <w:rPr>
          <w:rFonts w:ascii="Arial" w:hAnsi="Arial" w:cs="Arial"/>
          <w:b/>
          <w:noProof/>
          <w:sz w:val="20"/>
          <w:szCs w:val="20"/>
        </w:rPr>
        <w:t>.</w:t>
      </w:r>
      <w:r w:rsidR="009A5E8B">
        <w:rPr>
          <w:rFonts w:ascii="Arial" w:hAnsi="Arial" w:cs="Arial"/>
          <w:b/>
          <w:noProof/>
          <w:sz w:val="20"/>
          <w:szCs w:val="20"/>
        </w:rPr>
        <w:t>0</w:t>
      </w:r>
      <w:r w:rsidR="00C25F03" w:rsidRPr="00C65B17">
        <w:rPr>
          <w:rFonts w:ascii="Arial" w:hAnsi="Arial" w:cs="Arial"/>
          <w:b/>
          <w:noProof/>
          <w:sz w:val="20"/>
          <w:szCs w:val="20"/>
        </w:rPr>
        <w:t>0 – 1</w:t>
      </w:r>
      <w:r w:rsidR="009A5E8B">
        <w:rPr>
          <w:rFonts w:ascii="Arial" w:hAnsi="Arial" w:cs="Arial"/>
          <w:b/>
          <w:noProof/>
          <w:sz w:val="20"/>
          <w:szCs w:val="20"/>
        </w:rPr>
        <w:t>0</w:t>
      </w:r>
      <w:r w:rsidR="00C25F03" w:rsidRPr="00C65B17">
        <w:rPr>
          <w:rFonts w:ascii="Arial" w:hAnsi="Arial" w:cs="Arial"/>
          <w:b/>
          <w:noProof/>
          <w:sz w:val="20"/>
          <w:szCs w:val="20"/>
        </w:rPr>
        <w:t>.</w:t>
      </w:r>
      <w:r w:rsidR="009A5E8B">
        <w:rPr>
          <w:rFonts w:ascii="Arial" w:hAnsi="Arial" w:cs="Arial"/>
          <w:b/>
          <w:noProof/>
          <w:sz w:val="20"/>
          <w:szCs w:val="20"/>
        </w:rPr>
        <w:t>3</w:t>
      </w:r>
      <w:r w:rsidR="0025783D" w:rsidRPr="00C65B17">
        <w:rPr>
          <w:rFonts w:ascii="Arial" w:hAnsi="Arial" w:cs="Arial"/>
          <w:b/>
          <w:noProof/>
          <w:sz w:val="20"/>
          <w:szCs w:val="20"/>
        </w:rPr>
        <w:t>0</w:t>
      </w:r>
    </w:p>
    <w:p w:rsidR="00C25F03" w:rsidRPr="00C65B17" w:rsidRDefault="0025783D" w:rsidP="008D5527">
      <w:pPr>
        <w:tabs>
          <w:tab w:val="right" w:pos="7088"/>
        </w:tabs>
        <w:spacing w:before="120" w:after="120"/>
        <w:ind w:left="284" w:right="-23" w:hanging="284"/>
        <w:rPr>
          <w:rFonts w:ascii="Arial" w:hAnsi="Arial" w:cs="Arial"/>
          <w:b/>
          <w:noProof/>
          <w:sz w:val="20"/>
          <w:szCs w:val="20"/>
        </w:rPr>
      </w:pPr>
      <w:r w:rsidRPr="00C65B17">
        <w:rPr>
          <w:rFonts w:ascii="Arial" w:hAnsi="Arial" w:cs="Arial"/>
          <w:b/>
          <w:noProof/>
          <w:sz w:val="20"/>
          <w:szCs w:val="20"/>
        </w:rPr>
        <w:t>Progresívne technológie údržby</w:t>
      </w:r>
      <w:r w:rsidR="00C25F03" w:rsidRPr="00C65B17">
        <w:rPr>
          <w:rFonts w:ascii="Arial" w:hAnsi="Arial" w:cs="Arial"/>
          <w:b/>
          <w:noProof/>
          <w:sz w:val="20"/>
          <w:szCs w:val="20"/>
        </w:rPr>
        <w:tab/>
        <w:t>1</w:t>
      </w:r>
      <w:r w:rsidR="002349DE" w:rsidRPr="00C65B17">
        <w:rPr>
          <w:rFonts w:ascii="Arial" w:hAnsi="Arial" w:cs="Arial"/>
          <w:b/>
          <w:noProof/>
          <w:sz w:val="20"/>
          <w:szCs w:val="20"/>
        </w:rPr>
        <w:t>0</w:t>
      </w:r>
      <w:r w:rsidR="00C25F03" w:rsidRPr="00C65B17">
        <w:rPr>
          <w:rFonts w:ascii="Arial" w:hAnsi="Arial" w:cs="Arial"/>
          <w:b/>
          <w:noProof/>
          <w:sz w:val="20"/>
          <w:szCs w:val="20"/>
        </w:rPr>
        <w:t>.</w:t>
      </w:r>
      <w:r w:rsidR="009A5E8B">
        <w:rPr>
          <w:rFonts w:ascii="Arial" w:hAnsi="Arial" w:cs="Arial"/>
          <w:b/>
          <w:noProof/>
          <w:sz w:val="20"/>
          <w:szCs w:val="20"/>
        </w:rPr>
        <w:t>3</w:t>
      </w:r>
      <w:r w:rsidRPr="00C65B17">
        <w:rPr>
          <w:rFonts w:ascii="Arial" w:hAnsi="Arial" w:cs="Arial"/>
          <w:b/>
          <w:noProof/>
          <w:sz w:val="20"/>
          <w:szCs w:val="20"/>
        </w:rPr>
        <w:t>0</w:t>
      </w:r>
      <w:r w:rsidR="00C25F03" w:rsidRPr="00C65B17">
        <w:rPr>
          <w:rFonts w:ascii="Arial" w:hAnsi="Arial" w:cs="Arial"/>
          <w:b/>
          <w:noProof/>
          <w:sz w:val="20"/>
          <w:szCs w:val="20"/>
        </w:rPr>
        <w:t xml:space="preserve"> – 1</w:t>
      </w:r>
      <w:r w:rsidR="00332EAB" w:rsidRPr="00C65B17">
        <w:rPr>
          <w:rFonts w:ascii="Arial" w:hAnsi="Arial" w:cs="Arial"/>
          <w:b/>
          <w:noProof/>
          <w:sz w:val="20"/>
          <w:szCs w:val="20"/>
        </w:rPr>
        <w:t>2</w:t>
      </w:r>
      <w:r w:rsidR="00C25F03" w:rsidRPr="00C65B17">
        <w:rPr>
          <w:rFonts w:ascii="Arial" w:hAnsi="Arial" w:cs="Arial"/>
          <w:b/>
          <w:noProof/>
          <w:sz w:val="20"/>
          <w:szCs w:val="20"/>
        </w:rPr>
        <w:t>.</w:t>
      </w:r>
      <w:r w:rsidR="009A5E8B">
        <w:rPr>
          <w:rFonts w:ascii="Arial" w:hAnsi="Arial" w:cs="Arial"/>
          <w:b/>
          <w:noProof/>
          <w:sz w:val="20"/>
          <w:szCs w:val="20"/>
        </w:rPr>
        <w:t>0</w:t>
      </w:r>
      <w:r w:rsidRPr="00C65B17">
        <w:rPr>
          <w:rFonts w:ascii="Arial" w:hAnsi="Arial" w:cs="Arial"/>
          <w:b/>
          <w:noProof/>
          <w:sz w:val="20"/>
          <w:szCs w:val="20"/>
        </w:rPr>
        <w:t>0</w:t>
      </w:r>
    </w:p>
    <w:p w:rsidR="00066407" w:rsidRPr="00066407" w:rsidRDefault="00066407" w:rsidP="00066407">
      <w:pPr>
        <w:spacing w:after="60"/>
        <w:ind w:left="284" w:hanging="284"/>
        <w:rPr>
          <w:rFonts w:ascii="Arial" w:hAnsi="Arial" w:cs="Arial"/>
          <w:sz w:val="18"/>
          <w:szCs w:val="18"/>
        </w:rPr>
      </w:pPr>
      <w:r w:rsidRPr="00066407">
        <w:rPr>
          <w:rFonts w:ascii="Arial" w:hAnsi="Arial" w:cs="Arial"/>
          <w:sz w:val="18"/>
          <w:szCs w:val="18"/>
        </w:rPr>
        <w:t xml:space="preserve">Štefan Kúdela, SE AE Mochovce, SK: </w:t>
      </w:r>
      <w:r w:rsidRPr="00066407">
        <w:rPr>
          <w:rFonts w:ascii="Arial" w:hAnsi="Arial" w:cs="Arial"/>
          <w:i/>
          <w:sz w:val="18"/>
          <w:szCs w:val="18"/>
        </w:rPr>
        <w:t>Renovácia náhradných dielov žiarovým striekaním vysokorýchlostným plameňom HUOF</w:t>
      </w:r>
    </w:p>
    <w:p w:rsidR="00066407" w:rsidRPr="00066407" w:rsidRDefault="00066407" w:rsidP="00066407">
      <w:pPr>
        <w:spacing w:after="60"/>
        <w:ind w:left="284" w:hanging="284"/>
        <w:rPr>
          <w:rFonts w:ascii="Arial" w:hAnsi="Arial" w:cs="Arial"/>
          <w:sz w:val="18"/>
          <w:szCs w:val="18"/>
        </w:rPr>
      </w:pPr>
      <w:r w:rsidRPr="00066407">
        <w:rPr>
          <w:rFonts w:ascii="Arial" w:hAnsi="Arial" w:cs="Arial"/>
          <w:sz w:val="18"/>
          <w:szCs w:val="18"/>
        </w:rPr>
        <w:t>Milan Baranec, KLEENTEK Slovakia,</w:t>
      </w:r>
      <w:r>
        <w:rPr>
          <w:rFonts w:ascii="Arial" w:hAnsi="Arial" w:cs="Arial"/>
          <w:sz w:val="18"/>
          <w:szCs w:val="18"/>
        </w:rPr>
        <w:t xml:space="preserve"> </w:t>
      </w:r>
      <w:r w:rsidRPr="00066407">
        <w:rPr>
          <w:rFonts w:ascii="Arial" w:hAnsi="Arial" w:cs="Arial"/>
          <w:sz w:val="18"/>
          <w:szCs w:val="18"/>
        </w:rPr>
        <w:t xml:space="preserve">s.r.o., SK: </w:t>
      </w:r>
      <w:r w:rsidRPr="00066407">
        <w:rPr>
          <w:rFonts w:ascii="Arial" w:hAnsi="Arial" w:cs="Arial"/>
          <w:i/>
          <w:sz w:val="18"/>
          <w:szCs w:val="18"/>
        </w:rPr>
        <w:t>Elektrostatické čistenie priemyselných olejov</w:t>
      </w:r>
    </w:p>
    <w:p w:rsidR="00066407" w:rsidRPr="00066407" w:rsidRDefault="00066407" w:rsidP="00066407">
      <w:pPr>
        <w:spacing w:after="60"/>
        <w:ind w:left="284" w:hanging="284"/>
        <w:rPr>
          <w:rFonts w:ascii="Arial" w:hAnsi="Arial" w:cs="Arial"/>
          <w:sz w:val="18"/>
          <w:szCs w:val="18"/>
        </w:rPr>
      </w:pPr>
      <w:r w:rsidRPr="00066407">
        <w:rPr>
          <w:rFonts w:ascii="Arial" w:hAnsi="Arial" w:cs="Arial"/>
          <w:sz w:val="18"/>
          <w:szCs w:val="18"/>
        </w:rPr>
        <w:t xml:space="preserve">Miloš </w:t>
      </w:r>
      <w:proofErr w:type="spellStart"/>
      <w:r w:rsidRPr="00066407">
        <w:rPr>
          <w:rFonts w:ascii="Arial" w:hAnsi="Arial" w:cs="Arial"/>
          <w:sz w:val="18"/>
          <w:szCs w:val="18"/>
        </w:rPr>
        <w:t>Tuharský</w:t>
      </w:r>
      <w:proofErr w:type="spellEnd"/>
      <w:r w:rsidRPr="00066407">
        <w:rPr>
          <w:rFonts w:ascii="Arial" w:hAnsi="Arial" w:cs="Arial"/>
          <w:sz w:val="18"/>
          <w:szCs w:val="18"/>
        </w:rPr>
        <w:t xml:space="preserve">,  </w:t>
      </w:r>
      <w:proofErr w:type="spellStart"/>
      <w:r w:rsidRPr="00066407">
        <w:rPr>
          <w:rFonts w:ascii="Arial" w:hAnsi="Arial" w:cs="Arial"/>
          <w:sz w:val="18"/>
          <w:szCs w:val="18"/>
        </w:rPr>
        <w:t>WURTH,s.r.o</w:t>
      </w:r>
      <w:proofErr w:type="spellEnd"/>
      <w:r w:rsidRPr="00066407">
        <w:rPr>
          <w:rFonts w:ascii="Arial" w:hAnsi="Arial" w:cs="Arial"/>
          <w:sz w:val="18"/>
          <w:szCs w:val="18"/>
        </w:rPr>
        <w:t xml:space="preserve">., SK: </w:t>
      </w:r>
      <w:r w:rsidRPr="00066407">
        <w:rPr>
          <w:rFonts w:ascii="Arial" w:hAnsi="Arial" w:cs="Arial"/>
          <w:i/>
          <w:sz w:val="18"/>
          <w:szCs w:val="18"/>
        </w:rPr>
        <w:t>Mobilné pracovisko údržbára - nástroj na zvyšovanie jeho produktivity</w:t>
      </w:r>
    </w:p>
    <w:p w:rsidR="00066407" w:rsidRPr="00066407" w:rsidRDefault="00066407" w:rsidP="00066407">
      <w:pPr>
        <w:spacing w:after="60"/>
        <w:ind w:left="284" w:hanging="284"/>
        <w:rPr>
          <w:rFonts w:ascii="Arial" w:hAnsi="Arial" w:cs="Arial"/>
          <w:sz w:val="18"/>
          <w:szCs w:val="18"/>
        </w:rPr>
      </w:pPr>
      <w:r w:rsidRPr="00066407">
        <w:rPr>
          <w:rFonts w:ascii="Arial" w:hAnsi="Arial" w:cs="Arial"/>
          <w:sz w:val="18"/>
          <w:szCs w:val="18"/>
        </w:rPr>
        <w:t xml:space="preserve">Jaroslav </w:t>
      </w:r>
      <w:proofErr w:type="spellStart"/>
      <w:r w:rsidRPr="00066407">
        <w:rPr>
          <w:rFonts w:ascii="Arial" w:hAnsi="Arial" w:cs="Arial"/>
          <w:sz w:val="18"/>
          <w:szCs w:val="18"/>
        </w:rPr>
        <w:t>Dancák</w:t>
      </w:r>
      <w:proofErr w:type="spellEnd"/>
      <w:r w:rsidRPr="00066407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066407">
        <w:rPr>
          <w:rFonts w:ascii="Arial" w:hAnsi="Arial" w:cs="Arial"/>
          <w:sz w:val="18"/>
          <w:szCs w:val="18"/>
        </w:rPr>
        <w:t>U.S.Steel</w:t>
      </w:r>
      <w:proofErr w:type="spellEnd"/>
      <w:r w:rsidRPr="00066407">
        <w:rPr>
          <w:rFonts w:ascii="Arial" w:hAnsi="Arial" w:cs="Arial"/>
          <w:sz w:val="18"/>
          <w:szCs w:val="18"/>
        </w:rPr>
        <w:t xml:space="preserve"> Košice, s.r.o., SK: </w:t>
      </w:r>
      <w:r w:rsidRPr="00066407">
        <w:rPr>
          <w:rFonts w:ascii="Arial" w:hAnsi="Arial" w:cs="Arial"/>
          <w:i/>
          <w:sz w:val="18"/>
          <w:szCs w:val="18"/>
        </w:rPr>
        <w:t>Oprava pogumovaných valcov lepením</w:t>
      </w:r>
    </w:p>
    <w:p w:rsidR="00066407" w:rsidRPr="00066407" w:rsidRDefault="00066407" w:rsidP="00066407">
      <w:pPr>
        <w:spacing w:after="60"/>
        <w:ind w:left="284" w:hanging="284"/>
        <w:rPr>
          <w:rFonts w:ascii="Arial" w:hAnsi="Arial" w:cs="Arial"/>
          <w:sz w:val="18"/>
          <w:szCs w:val="18"/>
        </w:rPr>
      </w:pPr>
      <w:r w:rsidRPr="00066407">
        <w:rPr>
          <w:rFonts w:ascii="Arial" w:hAnsi="Arial" w:cs="Arial"/>
          <w:sz w:val="18"/>
          <w:szCs w:val="18"/>
        </w:rPr>
        <w:t xml:space="preserve">Dušan </w:t>
      </w:r>
      <w:proofErr w:type="spellStart"/>
      <w:r w:rsidRPr="00066407">
        <w:rPr>
          <w:rFonts w:ascii="Arial" w:hAnsi="Arial" w:cs="Arial"/>
          <w:sz w:val="18"/>
          <w:szCs w:val="18"/>
        </w:rPr>
        <w:t>Kiseľ</w:t>
      </w:r>
      <w:proofErr w:type="spellEnd"/>
      <w:r w:rsidRPr="00066407">
        <w:rPr>
          <w:rFonts w:ascii="Arial" w:hAnsi="Arial" w:cs="Arial"/>
          <w:sz w:val="18"/>
          <w:szCs w:val="18"/>
        </w:rPr>
        <w:t xml:space="preserve">, K – TEST, </w:t>
      </w:r>
      <w:proofErr w:type="spellStart"/>
      <w:r w:rsidRPr="00066407">
        <w:rPr>
          <w:rFonts w:ascii="Arial" w:hAnsi="Arial" w:cs="Arial"/>
          <w:sz w:val="18"/>
          <w:szCs w:val="18"/>
        </w:rPr>
        <w:t>s.r,.o</w:t>
      </w:r>
      <w:proofErr w:type="spellEnd"/>
      <w:r w:rsidRPr="00066407">
        <w:rPr>
          <w:rFonts w:ascii="Arial" w:hAnsi="Arial" w:cs="Arial"/>
          <w:sz w:val="18"/>
          <w:szCs w:val="18"/>
        </w:rPr>
        <w:t xml:space="preserve">., Košice, SK: </w:t>
      </w:r>
      <w:r w:rsidRPr="00066407">
        <w:rPr>
          <w:rFonts w:ascii="Arial" w:hAnsi="Arial" w:cs="Arial"/>
          <w:i/>
          <w:sz w:val="18"/>
          <w:szCs w:val="18"/>
        </w:rPr>
        <w:t xml:space="preserve">Použitie </w:t>
      </w:r>
      <w:proofErr w:type="spellStart"/>
      <w:r w:rsidRPr="00066407">
        <w:rPr>
          <w:rFonts w:ascii="Arial" w:hAnsi="Arial" w:cs="Arial"/>
          <w:i/>
          <w:sz w:val="18"/>
          <w:szCs w:val="18"/>
        </w:rPr>
        <w:t>termografickej</w:t>
      </w:r>
      <w:proofErr w:type="spellEnd"/>
      <w:r w:rsidRPr="00066407">
        <w:rPr>
          <w:rFonts w:ascii="Arial" w:hAnsi="Arial" w:cs="Arial"/>
          <w:i/>
          <w:sz w:val="18"/>
          <w:szCs w:val="18"/>
        </w:rPr>
        <w:t xml:space="preserve"> kamery pri inštalácii a údržbe </w:t>
      </w:r>
      <w:proofErr w:type="spellStart"/>
      <w:r w:rsidRPr="00066407">
        <w:rPr>
          <w:rFonts w:ascii="Arial" w:hAnsi="Arial" w:cs="Arial"/>
          <w:i/>
          <w:sz w:val="18"/>
          <w:szCs w:val="18"/>
        </w:rPr>
        <w:t>fotovoltaických</w:t>
      </w:r>
      <w:proofErr w:type="spellEnd"/>
      <w:r w:rsidRPr="00066407">
        <w:rPr>
          <w:rFonts w:ascii="Arial" w:hAnsi="Arial" w:cs="Arial"/>
          <w:i/>
          <w:sz w:val="18"/>
          <w:szCs w:val="18"/>
        </w:rPr>
        <w:t xml:space="preserve"> elektrárni</w:t>
      </w:r>
    </w:p>
    <w:p w:rsidR="002349DE" w:rsidRPr="00376BBF" w:rsidRDefault="00066407" w:rsidP="00066407">
      <w:pPr>
        <w:spacing w:after="60"/>
        <w:ind w:left="284" w:hanging="284"/>
        <w:rPr>
          <w:rFonts w:ascii="Arial" w:hAnsi="Arial" w:cs="Arial"/>
          <w:i/>
          <w:iCs/>
          <w:sz w:val="18"/>
          <w:szCs w:val="18"/>
        </w:rPr>
      </w:pPr>
      <w:r w:rsidRPr="00066407">
        <w:rPr>
          <w:rFonts w:ascii="Arial" w:hAnsi="Arial" w:cs="Arial"/>
          <w:sz w:val="18"/>
          <w:szCs w:val="18"/>
        </w:rPr>
        <w:t xml:space="preserve">Viliam </w:t>
      </w:r>
      <w:proofErr w:type="spellStart"/>
      <w:r w:rsidRPr="00066407">
        <w:rPr>
          <w:rFonts w:ascii="Arial" w:hAnsi="Arial" w:cs="Arial"/>
          <w:sz w:val="18"/>
          <w:szCs w:val="18"/>
        </w:rPr>
        <w:t>Janak</w:t>
      </w:r>
      <w:proofErr w:type="spellEnd"/>
      <w:r w:rsidRPr="00066407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066407">
        <w:rPr>
          <w:rFonts w:ascii="Arial" w:hAnsi="Arial" w:cs="Arial"/>
          <w:sz w:val="18"/>
          <w:szCs w:val="18"/>
        </w:rPr>
        <w:t>U.S.Steel</w:t>
      </w:r>
      <w:proofErr w:type="spellEnd"/>
      <w:r w:rsidRPr="00066407">
        <w:rPr>
          <w:rFonts w:ascii="Arial" w:hAnsi="Arial" w:cs="Arial"/>
          <w:sz w:val="18"/>
          <w:szCs w:val="18"/>
        </w:rPr>
        <w:t xml:space="preserve"> Košice, s.r.o., SK: </w:t>
      </w:r>
      <w:r w:rsidRPr="00066407">
        <w:rPr>
          <w:rFonts w:ascii="Arial" w:hAnsi="Arial" w:cs="Arial"/>
          <w:i/>
          <w:sz w:val="18"/>
          <w:szCs w:val="18"/>
        </w:rPr>
        <w:t>Zaisťovanie energií pri údržbe mostových žeriavov</w:t>
      </w:r>
    </w:p>
    <w:p w:rsidR="0025783D" w:rsidRPr="00C65B17" w:rsidRDefault="0025783D" w:rsidP="0025783D">
      <w:pPr>
        <w:tabs>
          <w:tab w:val="right" w:pos="7088"/>
        </w:tabs>
        <w:spacing w:before="120" w:after="120"/>
        <w:ind w:left="284" w:right="-23" w:hanging="284"/>
        <w:rPr>
          <w:rFonts w:ascii="Arial" w:hAnsi="Arial" w:cs="Arial"/>
          <w:b/>
          <w:noProof/>
          <w:sz w:val="20"/>
          <w:szCs w:val="20"/>
        </w:rPr>
      </w:pPr>
      <w:r w:rsidRPr="00C65B17">
        <w:rPr>
          <w:rFonts w:ascii="Arial" w:hAnsi="Arial" w:cs="Arial"/>
          <w:b/>
          <w:noProof/>
          <w:sz w:val="20"/>
          <w:szCs w:val="20"/>
        </w:rPr>
        <w:t>Bezpečnosť a špeciálne témy</w:t>
      </w:r>
      <w:r w:rsidRPr="00C65B17">
        <w:rPr>
          <w:rFonts w:ascii="Arial" w:hAnsi="Arial" w:cs="Arial"/>
          <w:b/>
          <w:noProof/>
          <w:sz w:val="20"/>
          <w:szCs w:val="20"/>
        </w:rPr>
        <w:tab/>
        <w:t>1</w:t>
      </w:r>
      <w:r w:rsidR="00066407">
        <w:rPr>
          <w:rFonts w:ascii="Arial" w:hAnsi="Arial" w:cs="Arial"/>
          <w:b/>
          <w:noProof/>
          <w:sz w:val="20"/>
          <w:szCs w:val="20"/>
        </w:rPr>
        <w:t>2</w:t>
      </w:r>
      <w:r w:rsidRPr="00C65B17">
        <w:rPr>
          <w:rFonts w:ascii="Arial" w:hAnsi="Arial" w:cs="Arial"/>
          <w:b/>
          <w:noProof/>
          <w:sz w:val="20"/>
          <w:szCs w:val="20"/>
        </w:rPr>
        <w:t>.</w:t>
      </w:r>
      <w:r w:rsidR="00066407">
        <w:rPr>
          <w:rFonts w:ascii="Arial" w:hAnsi="Arial" w:cs="Arial"/>
          <w:b/>
          <w:noProof/>
          <w:sz w:val="20"/>
          <w:szCs w:val="20"/>
        </w:rPr>
        <w:t>0</w:t>
      </w:r>
      <w:r w:rsidRPr="00C65B17">
        <w:rPr>
          <w:rFonts w:ascii="Arial" w:hAnsi="Arial" w:cs="Arial"/>
          <w:b/>
          <w:noProof/>
          <w:sz w:val="20"/>
          <w:szCs w:val="20"/>
        </w:rPr>
        <w:t>0 – 1</w:t>
      </w:r>
      <w:r w:rsidR="00066407">
        <w:rPr>
          <w:rFonts w:ascii="Arial" w:hAnsi="Arial" w:cs="Arial"/>
          <w:b/>
          <w:noProof/>
          <w:sz w:val="20"/>
          <w:szCs w:val="20"/>
        </w:rPr>
        <w:t>3</w:t>
      </w:r>
      <w:r w:rsidRPr="00C65B17">
        <w:rPr>
          <w:rFonts w:ascii="Arial" w:hAnsi="Arial" w:cs="Arial"/>
          <w:b/>
          <w:noProof/>
          <w:sz w:val="20"/>
          <w:szCs w:val="20"/>
        </w:rPr>
        <w:t>.</w:t>
      </w:r>
      <w:r w:rsidR="00C65B17">
        <w:rPr>
          <w:rFonts w:ascii="Arial" w:hAnsi="Arial" w:cs="Arial"/>
          <w:b/>
          <w:noProof/>
          <w:sz w:val="20"/>
          <w:szCs w:val="20"/>
        </w:rPr>
        <w:t>00</w:t>
      </w:r>
    </w:p>
    <w:p w:rsidR="00066407" w:rsidRPr="00066407" w:rsidRDefault="00066407" w:rsidP="00066407">
      <w:pPr>
        <w:tabs>
          <w:tab w:val="right" w:pos="7088"/>
        </w:tabs>
        <w:spacing w:before="60" w:after="60"/>
        <w:ind w:left="284" w:right="-23" w:hanging="284"/>
        <w:rPr>
          <w:rFonts w:ascii="Arial" w:hAnsi="Arial" w:cs="Arial"/>
          <w:sz w:val="18"/>
          <w:szCs w:val="18"/>
        </w:rPr>
      </w:pPr>
      <w:r w:rsidRPr="00066407">
        <w:rPr>
          <w:rFonts w:ascii="Arial" w:hAnsi="Arial" w:cs="Arial"/>
          <w:sz w:val="18"/>
          <w:szCs w:val="18"/>
        </w:rPr>
        <w:t xml:space="preserve">Gabriel Nowacki, </w:t>
      </w:r>
      <w:proofErr w:type="spellStart"/>
      <w:r w:rsidRPr="00066407">
        <w:rPr>
          <w:rFonts w:ascii="Arial" w:hAnsi="Arial" w:cs="Arial"/>
          <w:sz w:val="18"/>
          <w:szCs w:val="18"/>
        </w:rPr>
        <w:t>Grażyna</w:t>
      </w:r>
      <w:proofErr w:type="spellEnd"/>
      <w:r w:rsidRPr="0006640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66407">
        <w:rPr>
          <w:rFonts w:ascii="Arial" w:hAnsi="Arial" w:cs="Arial"/>
          <w:sz w:val="18"/>
          <w:szCs w:val="18"/>
        </w:rPr>
        <w:t>Nowacka</w:t>
      </w:r>
      <w:proofErr w:type="spellEnd"/>
      <w:r w:rsidRPr="00066407">
        <w:rPr>
          <w:rFonts w:ascii="Arial" w:hAnsi="Arial" w:cs="Arial"/>
          <w:sz w:val="18"/>
          <w:szCs w:val="18"/>
        </w:rPr>
        <w:t xml:space="preserve">, MTI, </w:t>
      </w:r>
      <w:proofErr w:type="spellStart"/>
      <w:r w:rsidRPr="00066407">
        <w:rPr>
          <w:rFonts w:ascii="Arial" w:hAnsi="Arial" w:cs="Arial"/>
          <w:sz w:val="18"/>
          <w:szCs w:val="18"/>
        </w:rPr>
        <w:t>Warsaw</w:t>
      </w:r>
      <w:proofErr w:type="spellEnd"/>
      <w:r w:rsidRPr="00066407">
        <w:rPr>
          <w:rFonts w:ascii="Arial" w:hAnsi="Arial" w:cs="Arial"/>
          <w:sz w:val="18"/>
          <w:szCs w:val="18"/>
        </w:rPr>
        <w:t>, PL: Výsledky NATCS - pilotný projekt</w:t>
      </w:r>
    </w:p>
    <w:p w:rsidR="00066407" w:rsidRPr="00066407" w:rsidRDefault="00066407" w:rsidP="00066407">
      <w:pPr>
        <w:tabs>
          <w:tab w:val="right" w:pos="7088"/>
        </w:tabs>
        <w:spacing w:before="60" w:after="60"/>
        <w:ind w:left="284" w:right="-23" w:hanging="284"/>
        <w:rPr>
          <w:rFonts w:ascii="Arial" w:hAnsi="Arial" w:cs="Arial"/>
          <w:sz w:val="18"/>
          <w:szCs w:val="18"/>
        </w:rPr>
      </w:pPr>
      <w:r w:rsidRPr="00066407">
        <w:rPr>
          <w:rFonts w:ascii="Arial" w:hAnsi="Arial" w:cs="Arial"/>
          <w:sz w:val="18"/>
          <w:szCs w:val="18"/>
        </w:rPr>
        <w:t xml:space="preserve">Krzysztof Olejnik, </w:t>
      </w:r>
      <w:proofErr w:type="spellStart"/>
      <w:r w:rsidRPr="00066407">
        <w:rPr>
          <w:rFonts w:ascii="Arial" w:hAnsi="Arial" w:cs="Arial"/>
          <w:sz w:val="18"/>
          <w:szCs w:val="18"/>
        </w:rPr>
        <w:t>Grzegorz</w:t>
      </w:r>
      <w:proofErr w:type="spellEnd"/>
      <w:r w:rsidRPr="00066407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66407">
        <w:rPr>
          <w:rFonts w:ascii="Arial" w:hAnsi="Arial" w:cs="Arial"/>
          <w:sz w:val="18"/>
          <w:szCs w:val="18"/>
        </w:rPr>
        <w:t>Woźniak</w:t>
      </w:r>
      <w:proofErr w:type="spellEnd"/>
      <w:r w:rsidRPr="00066407">
        <w:rPr>
          <w:rFonts w:ascii="Arial" w:hAnsi="Arial" w:cs="Arial"/>
          <w:sz w:val="18"/>
          <w:szCs w:val="18"/>
        </w:rPr>
        <w:t xml:space="preserve">, MTI </w:t>
      </w:r>
      <w:proofErr w:type="spellStart"/>
      <w:r w:rsidRPr="00066407">
        <w:rPr>
          <w:rFonts w:ascii="Arial" w:hAnsi="Arial" w:cs="Arial"/>
          <w:sz w:val="18"/>
          <w:szCs w:val="18"/>
        </w:rPr>
        <w:t>Instytut</w:t>
      </w:r>
      <w:proofErr w:type="spellEnd"/>
      <w:r w:rsidRPr="00066407">
        <w:rPr>
          <w:rFonts w:ascii="Arial" w:hAnsi="Arial" w:cs="Arial"/>
          <w:sz w:val="18"/>
          <w:szCs w:val="18"/>
        </w:rPr>
        <w:t xml:space="preserve"> Transportu </w:t>
      </w:r>
      <w:proofErr w:type="spellStart"/>
      <w:r w:rsidRPr="00066407">
        <w:rPr>
          <w:rFonts w:ascii="Arial" w:hAnsi="Arial" w:cs="Arial"/>
          <w:sz w:val="18"/>
          <w:szCs w:val="18"/>
        </w:rPr>
        <w:t>Samochodowego</w:t>
      </w:r>
      <w:proofErr w:type="spellEnd"/>
      <w:r w:rsidRPr="00066407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066407">
        <w:rPr>
          <w:rFonts w:ascii="Arial" w:hAnsi="Arial" w:cs="Arial"/>
          <w:sz w:val="18"/>
          <w:szCs w:val="18"/>
        </w:rPr>
        <w:t>Waszawa</w:t>
      </w:r>
      <w:proofErr w:type="spellEnd"/>
      <w:r w:rsidRPr="00066407">
        <w:rPr>
          <w:rFonts w:ascii="Arial" w:hAnsi="Arial" w:cs="Arial"/>
          <w:sz w:val="18"/>
          <w:szCs w:val="18"/>
        </w:rPr>
        <w:t>, PL: Bezpečná prevádzka vozidiel v cestnej doprave a hľadiska z</w:t>
      </w:r>
      <w:r w:rsidR="00217796">
        <w:rPr>
          <w:rFonts w:ascii="Arial" w:hAnsi="Arial" w:cs="Arial"/>
          <w:sz w:val="18"/>
          <w:szCs w:val="18"/>
        </w:rPr>
        <w:t>a</w:t>
      </w:r>
      <w:r w:rsidRPr="00066407">
        <w:rPr>
          <w:rFonts w:ascii="Arial" w:hAnsi="Arial" w:cs="Arial"/>
          <w:sz w:val="18"/>
          <w:szCs w:val="18"/>
        </w:rPr>
        <w:t>dného nárazníka</w:t>
      </w:r>
    </w:p>
    <w:p w:rsidR="00066407" w:rsidRPr="00066407" w:rsidRDefault="00066407" w:rsidP="00066407">
      <w:pPr>
        <w:tabs>
          <w:tab w:val="right" w:pos="7088"/>
        </w:tabs>
        <w:spacing w:before="60" w:after="60"/>
        <w:ind w:left="284" w:right="-23" w:hanging="284"/>
        <w:rPr>
          <w:rFonts w:ascii="Arial" w:hAnsi="Arial" w:cs="Arial"/>
          <w:sz w:val="18"/>
          <w:szCs w:val="18"/>
        </w:rPr>
      </w:pPr>
      <w:r w:rsidRPr="00066407">
        <w:rPr>
          <w:rFonts w:ascii="Arial" w:hAnsi="Arial" w:cs="Arial"/>
          <w:sz w:val="18"/>
          <w:szCs w:val="18"/>
        </w:rPr>
        <w:t xml:space="preserve">Igor Cibula, </w:t>
      </w:r>
      <w:proofErr w:type="spellStart"/>
      <w:r w:rsidRPr="00066407">
        <w:rPr>
          <w:rFonts w:ascii="Arial" w:hAnsi="Arial" w:cs="Arial"/>
          <w:sz w:val="18"/>
          <w:szCs w:val="18"/>
        </w:rPr>
        <w:t>Lynne</w:t>
      </w:r>
      <w:proofErr w:type="spellEnd"/>
      <w:r w:rsidRPr="00066407">
        <w:rPr>
          <w:rFonts w:ascii="Arial" w:hAnsi="Arial" w:cs="Arial"/>
          <w:sz w:val="18"/>
          <w:szCs w:val="18"/>
        </w:rPr>
        <w:t>, s.r.o., SK:</w:t>
      </w:r>
      <w:r w:rsidR="00217796">
        <w:rPr>
          <w:rFonts w:ascii="Arial" w:hAnsi="Arial" w:cs="Arial"/>
          <w:sz w:val="18"/>
          <w:szCs w:val="18"/>
        </w:rPr>
        <w:t xml:space="preserve"> </w:t>
      </w:r>
      <w:r w:rsidRPr="00066407">
        <w:rPr>
          <w:rFonts w:ascii="Arial" w:hAnsi="Arial" w:cs="Arial"/>
          <w:sz w:val="18"/>
          <w:szCs w:val="18"/>
        </w:rPr>
        <w:t>Prostriedky prvej pomoci pri ohrození zraku a riešenie drobných poranení pokožky</w:t>
      </w:r>
    </w:p>
    <w:p w:rsidR="00066407" w:rsidRPr="00066407" w:rsidRDefault="00066407" w:rsidP="00066407">
      <w:pPr>
        <w:tabs>
          <w:tab w:val="right" w:pos="7088"/>
        </w:tabs>
        <w:spacing w:before="60" w:after="60"/>
        <w:ind w:left="284" w:right="-23" w:hanging="284"/>
        <w:rPr>
          <w:rFonts w:ascii="Arial" w:hAnsi="Arial" w:cs="Arial"/>
          <w:sz w:val="18"/>
          <w:szCs w:val="18"/>
        </w:rPr>
      </w:pPr>
      <w:r w:rsidRPr="00066407">
        <w:rPr>
          <w:rFonts w:ascii="Arial" w:hAnsi="Arial" w:cs="Arial"/>
          <w:sz w:val="18"/>
          <w:szCs w:val="18"/>
        </w:rPr>
        <w:t xml:space="preserve">Andrej </w:t>
      </w:r>
      <w:proofErr w:type="spellStart"/>
      <w:r w:rsidRPr="00066407">
        <w:rPr>
          <w:rFonts w:ascii="Arial" w:hAnsi="Arial" w:cs="Arial"/>
          <w:sz w:val="18"/>
          <w:szCs w:val="18"/>
        </w:rPr>
        <w:t>Červeňan</w:t>
      </w:r>
      <w:proofErr w:type="spellEnd"/>
      <w:r w:rsidRPr="00066407">
        <w:rPr>
          <w:rFonts w:ascii="Arial" w:hAnsi="Arial" w:cs="Arial"/>
          <w:sz w:val="18"/>
          <w:szCs w:val="18"/>
        </w:rPr>
        <w:t xml:space="preserve">, UVSETMK, </w:t>
      </w:r>
      <w:proofErr w:type="spellStart"/>
      <w:r w:rsidRPr="00066407">
        <w:rPr>
          <w:rFonts w:ascii="Arial" w:hAnsi="Arial" w:cs="Arial"/>
          <w:sz w:val="18"/>
          <w:szCs w:val="18"/>
        </w:rPr>
        <w:t>SjF</w:t>
      </w:r>
      <w:proofErr w:type="spellEnd"/>
      <w:r w:rsidRPr="00066407">
        <w:rPr>
          <w:rFonts w:ascii="Arial" w:hAnsi="Arial" w:cs="Arial"/>
          <w:sz w:val="18"/>
          <w:szCs w:val="18"/>
        </w:rPr>
        <w:t>, STU v Bratislave, SK:</w:t>
      </w:r>
      <w:r w:rsidR="00217796">
        <w:rPr>
          <w:rFonts w:ascii="Arial" w:hAnsi="Arial" w:cs="Arial"/>
          <w:sz w:val="18"/>
          <w:szCs w:val="18"/>
        </w:rPr>
        <w:t xml:space="preserve"> </w:t>
      </w:r>
      <w:r w:rsidRPr="00066407">
        <w:rPr>
          <w:rFonts w:ascii="Arial" w:hAnsi="Arial" w:cs="Arial"/>
          <w:sz w:val="18"/>
          <w:szCs w:val="18"/>
        </w:rPr>
        <w:t>Optimalizácia konštrukcie výrobných strojov z hľadiska údržby</w:t>
      </w:r>
    </w:p>
    <w:p w:rsidR="00066407" w:rsidRDefault="00066407" w:rsidP="00066407">
      <w:pPr>
        <w:tabs>
          <w:tab w:val="right" w:pos="7088"/>
        </w:tabs>
        <w:spacing w:before="60" w:after="60"/>
        <w:ind w:left="284" w:right="-23" w:hanging="284"/>
        <w:rPr>
          <w:rFonts w:ascii="Arial" w:hAnsi="Arial" w:cs="Arial"/>
          <w:sz w:val="18"/>
          <w:szCs w:val="18"/>
        </w:rPr>
      </w:pPr>
      <w:r w:rsidRPr="00066407">
        <w:rPr>
          <w:rFonts w:ascii="Arial" w:hAnsi="Arial" w:cs="Arial"/>
          <w:sz w:val="18"/>
          <w:szCs w:val="18"/>
        </w:rPr>
        <w:t xml:space="preserve">Gabriel </w:t>
      </w:r>
      <w:proofErr w:type="spellStart"/>
      <w:r w:rsidRPr="00066407">
        <w:rPr>
          <w:rFonts w:ascii="Arial" w:hAnsi="Arial" w:cs="Arial"/>
          <w:sz w:val="18"/>
          <w:szCs w:val="18"/>
        </w:rPr>
        <w:t>Dravecký</w:t>
      </w:r>
      <w:proofErr w:type="spellEnd"/>
      <w:r w:rsidRPr="00066407">
        <w:rPr>
          <w:rFonts w:ascii="Arial" w:hAnsi="Arial" w:cs="Arial"/>
          <w:sz w:val="18"/>
          <w:szCs w:val="18"/>
        </w:rPr>
        <w:t>, GD Project, SK:</w:t>
      </w:r>
      <w:r>
        <w:rPr>
          <w:rFonts w:ascii="Arial" w:hAnsi="Arial" w:cs="Arial"/>
          <w:sz w:val="18"/>
          <w:szCs w:val="18"/>
        </w:rPr>
        <w:t xml:space="preserve"> </w:t>
      </w:r>
      <w:r w:rsidRPr="00066407">
        <w:rPr>
          <w:rFonts w:ascii="Arial" w:hAnsi="Arial" w:cs="Arial"/>
          <w:sz w:val="18"/>
          <w:szCs w:val="18"/>
        </w:rPr>
        <w:t>Predstavenie projektu SSU – „Vedomostný audit údržby“</w:t>
      </w:r>
    </w:p>
    <w:p w:rsidR="00C25F03" w:rsidRDefault="00332EAB" w:rsidP="00066407">
      <w:pPr>
        <w:tabs>
          <w:tab w:val="right" w:pos="7088"/>
        </w:tabs>
        <w:spacing w:before="60" w:after="60"/>
        <w:ind w:left="284" w:right="-23" w:hanging="284"/>
        <w:rPr>
          <w:rFonts w:ascii="Arial" w:hAnsi="Arial" w:cs="Arial"/>
          <w:b/>
          <w:noProof/>
          <w:sz w:val="20"/>
          <w:szCs w:val="20"/>
        </w:rPr>
      </w:pPr>
      <w:r w:rsidRPr="00EE3E46">
        <w:rPr>
          <w:rFonts w:ascii="Arial" w:hAnsi="Arial" w:cs="Arial"/>
          <w:b/>
          <w:noProof/>
          <w:sz w:val="20"/>
          <w:szCs w:val="20"/>
        </w:rPr>
        <w:t xml:space="preserve">Záver </w:t>
      </w:r>
      <w:r w:rsidR="007D7C19" w:rsidRPr="00EE3E46">
        <w:rPr>
          <w:rFonts w:ascii="Arial" w:hAnsi="Arial" w:cs="Arial"/>
          <w:b/>
          <w:noProof/>
          <w:sz w:val="20"/>
          <w:szCs w:val="20"/>
        </w:rPr>
        <w:t xml:space="preserve">so </w:t>
      </w:r>
      <w:r w:rsidRPr="00EE3E46">
        <w:rPr>
          <w:rFonts w:ascii="Arial" w:hAnsi="Arial" w:cs="Arial"/>
          <w:b/>
          <w:noProof/>
          <w:sz w:val="20"/>
          <w:szCs w:val="20"/>
        </w:rPr>
        <w:t>žrebovan</w:t>
      </w:r>
      <w:r w:rsidR="007D7C19" w:rsidRPr="00EE3E46">
        <w:rPr>
          <w:rFonts w:ascii="Arial" w:hAnsi="Arial" w:cs="Arial"/>
          <w:b/>
          <w:noProof/>
          <w:sz w:val="20"/>
          <w:szCs w:val="20"/>
        </w:rPr>
        <w:t>ím</w:t>
      </w:r>
      <w:r w:rsidRPr="00EE3E46">
        <w:rPr>
          <w:rFonts w:ascii="Arial" w:hAnsi="Arial" w:cs="Arial"/>
          <w:b/>
          <w:noProof/>
          <w:sz w:val="20"/>
          <w:szCs w:val="20"/>
        </w:rPr>
        <w:t xml:space="preserve"> cien</w:t>
      </w:r>
      <w:r w:rsidR="00C25F03" w:rsidRPr="00EE3E46">
        <w:rPr>
          <w:rFonts w:ascii="Arial" w:hAnsi="Arial" w:cs="Arial"/>
          <w:b/>
          <w:noProof/>
          <w:sz w:val="20"/>
          <w:szCs w:val="20"/>
        </w:rPr>
        <w:tab/>
        <w:t>1</w:t>
      </w:r>
      <w:r w:rsidR="00066407">
        <w:rPr>
          <w:rFonts w:ascii="Arial" w:hAnsi="Arial" w:cs="Arial"/>
          <w:b/>
          <w:noProof/>
          <w:sz w:val="20"/>
          <w:szCs w:val="20"/>
        </w:rPr>
        <w:t>3</w:t>
      </w:r>
      <w:r w:rsidR="00C25F03" w:rsidRPr="00EE3E46">
        <w:rPr>
          <w:rFonts w:ascii="Arial" w:hAnsi="Arial" w:cs="Arial"/>
          <w:b/>
          <w:noProof/>
          <w:sz w:val="20"/>
          <w:szCs w:val="20"/>
        </w:rPr>
        <w:t>.</w:t>
      </w:r>
      <w:r w:rsidR="00C65B17" w:rsidRPr="00EE3E46">
        <w:rPr>
          <w:rFonts w:ascii="Arial" w:hAnsi="Arial" w:cs="Arial"/>
          <w:b/>
          <w:noProof/>
          <w:sz w:val="20"/>
          <w:szCs w:val="20"/>
        </w:rPr>
        <w:t>00</w:t>
      </w:r>
      <w:r w:rsidR="00C25F03" w:rsidRPr="00EE3E46">
        <w:rPr>
          <w:rFonts w:ascii="Arial" w:hAnsi="Arial" w:cs="Arial"/>
          <w:b/>
          <w:noProof/>
          <w:sz w:val="20"/>
          <w:szCs w:val="20"/>
        </w:rPr>
        <w:t xml:space="preserve"> – 1</w:t>
      </w:r>
      <w:r w:rsidR="00066407">
        <w:rPr>
          <w:rFonts w:ascii="Arial" w:hAnsi="Arial" w:cs="Arial"/>
          <w:b/>
          <w:noProof/>
          <w:sz w:val="20"/>
          <w:szCs w:val="20"/>
        </w:rPr>
        <w:t>3</w:t>
      </w:r>
      <w:r w:rsidR="00C25F03" w:rsidRPr="00EE3E46">
        <w:rPr>
          <w:rFonts w:ascii="Arial" w:hAnsi="Arial" w:cs="Arial"/>
          <w:b/>
          <w:noProof/>
          <w:sz w:val="20"/>
          <w:szCs w:val="20"/>
        </w:rPr>
        <w:t>.</w:t>
      </w:r>
      <w:r w:rsidR="00066407">
        <w:rPr>
          <w:rFonts w:ascii="Arial" w:hAnsi="Arial" w:cs="Arial"/>
          <w:b/>
          <w:noProof/>
          <w:sz w:val="20"/>
          <w:szCs w:val="20"/>
        </w:rPr>
        <w:t>10</w:t>
      </w:r>
    </w:p>
    <w:p w:rsidR="00066407" w:rsidRPr="00C65B17" w:rsidRDefault="00066407" w:rsidP="00066407">
      <w:pPr>
        <w:tabs>
          <w:tab w:val="right" w:pos="7088"/>
        </w:tabs>
        <w:spacing w:before="120" w:after="120"/>
        <w:ind w:left="284" w:hanging="284"/>
        <w:rPr>
          <w:rFonts w:ascii="Arial" w:hAnsi="Arial" w:cs="Arial"/>
          <w:b/>
          <w:noProof/>
          <w:sz w:val="20"/>
          <w:szCs w:val="20"/>
        </w:rPr>
      </w:pPr>
      <w:r w:rsidRPr="00C65B17">
        <w:rPr>
          <w:rFonts w:ascii="Arial" w:hAnsi="Arial" w:cs="Arial"/>
          <w:b/>
          <w:noProof/>
          <w:sz w:val="20"/>
          <w:szCs w:val="20"/>
        </w:rPr>
        <w:t>Obed</w:t>
      </w:r>
      <w:r w:rsidRPr="00C65B17">
        <w:rPr>
          <w:rFonts w:ascii="Arial" w:hAnsi="Arial" w:cs="Arial"/>
          <w:b/>
          <w:noProof/>
          <w:sz w:val="20"/>
          <w:szCs w:val="20"/>
        </w:rPr>
        <w:tab/>
        <w:t>1</w:t>
      </w:r>
      <w:r>
        <w:rPr>
          <w:rFonts w:ascii="Arial" w:hAnsi="Arial" w:cs="Arial"/>
          <w:b/>
          <w:noProof/>
          <w:sz w:val="20"/>
          <w:szCs w:val="20"/>
        </w:rPr>
        <w:t>3</w:t>
      </w:r>
      <w:r w:rsidRPr="00C65B17">
        <w:rPr>
          <w:rFonts w:ascii="Arial" w:hAnsi="Arial" w:cs="Arial"/>
          <w:b/>
          <w:noProof/>
          <w:sz w:val="20"/>
          <w:szCs w:val="20"/>
        </w:rPr>
        <w:t>.</w:t>
      </w:r>
      <w:r>
        <w:rPr>
          <w:rFonts w:ascii="Arial" w:hAnsi="Arial" w:cs="Arial"/>
          <w:b/>
          <w:noProof/>
          <w:sz w:val="20"/>
          <w:szCs w:val="20"/>
        </w:rPr>
        <w:t>1</w:t>
      </w:r>
      <w:r w:rsidRPr="00C65B17">
        <w:rPr>
          <w:rFonts w:ascii="Arial" w:hAnsi="Arial" w:cs="Arial"/>
          <w:b/>
          <w:noProof/>
          <w:sz w:val="20"/>
          <w:szCs w:val="20"/>
        </w:rPr>
        <w:t>0 – 1</w:t>
      </w:r>
      <w:r>
        <w:rPr>
          <w:rFonts w:ascii="Arial" w:hAnsi="Arial" w:cs="Arial"/>
          <w:b/>
          <w:noProof/>
          <w:sz w:val="20"/>
          <w:szCs w:val="20"/>
        </w:rPr>
        <w:t>4</w:t>
      </w:r>
      <w:r w:rsidRPr="00C65B17">
        <w:rPr>
          <w:rFonts w:ascii="Arial" w:hAnsi="Arial" w:cs="Arial"/>
          <w:b/>
          <w:noProof/>
          <w:sz w:val="20"/>
          <w:szCs w:val="20"/>
        </w:rPr>
        <w:t>.</w:t>
      </w:r>
      <w:r>
        <w:rPr>
          <w:rFonts w:ascii="Arial" w:hAnsi="Arial" w:cs="Arial"/>
          <w:b/>
          <w:noProof/>
          <w:sz w:val="20"/>
          <w:szCs w:val="20"/>
        </w:rPr>
        <w:t>0</w:t>
      </w:r>
      <w:r w:rsidRPr="00C65B17">
        <w:rPr>
          <w:rFonts w:ascii="Arial" w:hAnsi="Arial" w:cs="Arial"/>
          <w:b/>
          <w:noProof/>
          <w:sz w:val="20"/>
          <w:szCs w:val="20"/>
        </w:rPr>
        <w:t>0</w:t>
      </w:r>
    </w:p>
    <w:p w:rsidR="00066407" w:rsidRPr="0025783D" w:rsidRDefault="00066407" w:rsidP="00EE3E46">
      <w:pPr>
        <w:tabs>
          <w:tab w:val="right" w:pos="7088"/>
        </w:tabs>
        <w:spacing w:before="60" w:after="60"/>
        <w:ind w:left="284" w:right="-23" w:hanging="284"/>
        <w:rPr>
          <w:rFonts w:ascii="Arial" w:hAnsi="Arial" w:cs="Arial"/>
          <w:b/>
          <w:noProof/>
          <w:sz w:val="20"/>
          <w:szCs w:val="20"/>
        </w:rPr>
      </w:pPr>
    </w:p>
    <w:p w:rsidR="00993CC5" w:rsidRPr="00EC6338" w:rsidRDefault="00DE4D8C" w:rsidP="00240A8B">
      <w:pPr>
        <w:tabs>
          <w:tab w:val="right" w:pos="7230"/>
        </w:tabs>
        <w:ind w:right="57"/>
        <w:rPr>
          <w:rFonts w:ascii="Arial" w:hAnsi="Arial"/>
          <w:b/>
          <w:noProof/>
          <w:highlight w:val="cyan"/>
        </w:rPr>
      </w:pPr>
      <w:r>
        <w:rPr>
          <w:rFonts w:ascii="Arial" w:hAnsi="Arial"/>
          <w:b/>
          <w:noProof/>
          <w:highlight w:val="cyan"/>
        </w:rPr>
        <w:t>Štvrtok</w:t>
      </w:r>
      <w:r w:rsidR="00993CC5" w:rsidRPr="00EC6338">
        <w:rPr>
          <w:rFonts w:ascii="Arial" w:hAnsi="Arial"/>
          <w:b/>
          <w:noProof/>
          <w:highlight w:val="cyan"/>
        </w:rPr>
        <w:t xml:space="preserve"> </w:t>
      </w:r>
      <w:r w:rsidR="00993CC5">
        <w:rPr>
          <w:rFonts w:ascii="Arial" w:hAnsi="Arial"/>
          <w:b/>
          <w:noProof/>
          <w:highlight w:val="cyan"/>
        </w:rPr>
        <w:t xml:space="preserve">  </w:t>
      </w:r>
      <w:r w:rsidR="004924BB">
        <w:rPr>
          <w:rFonts w:ascii="Arial" w:hAnsi="Arial"/>
          <w:b/>
          <w:noProof/>
          <w:highlight w:val="cyan"/>
        </w:rPr>
        <w:t>2</w:t>
      </w:r>
      <w:r w:rsidR="00993CC5">
        <w:rPr>
          <w:rFonts w:ascii="Arial" w:hAnsi="Arial"/>
          <w:b/>
          <w:noProof/>
          <w:highlight w:val="cyan"/>
        </w:rPr>
        <w:t xml:space="preserve">. </w:t>
      </w:r>
      <w:r w:rsidR="000E6F25">
        <w:rPr>
          <w:rFonts w:ascii="Arial" w:hAnsi="Arial"/>
          <w:b/>
          <w:noProof/>
          <w:highlight w:val="cyan"/>
        </w:rPr>
        <w:t>6</w:t>
      </w:r>
      <w:r w:rsidR="00993CC5">
        <w:rPr>
          <w:rFonts w:ascii="Arial" w:hAnsi="Arial"/>
          <w:b/>
          <w:noProof/>
          <w:highlight w:val="cyan"/>
        </w:rPr>
        <w:t xml:space="preserve">.  </w:t>
      </w:r>
      <w:r w:rsidR="000E6F25">
        <w:rPr>
          <w:rFonts w:ascii="Arial" w:hAnsi="Arial"/>
          <w:b/>
          <w:noProof/>
          <w:highlight w:val="cyan"/>
        </w:rPr>
        <w:t>2011</w:t>
      </w:r>
      <w:r w:rsidR="00993CC5" w:rsidRPr="00EC6338">
        <w:rPr>
          <w:rFonts w:ascii="Arial" w:hAnsi="Arial"/>
          <w:b/>
          <w:noProof/>
          <w:highlight w:val="cyan"/>
        </w:rPr>
        <w:tab/>
      </w:r>
    </w:p>
    <w:p w:rsidR="00415068" w:rsidRDefault="00415068" w:rsidP="008837EA">
      <w:pPr>
        <w:pStyle w:val="Zkladntext"/>
        <w:tabs>
          <w:tab w:val="right" w:pos="7088"/>
        </w:tabs>
        <w:spacing w:before="120"/>
        <w:rPr>
          <w:rFonts w:ascii="Arial" w:hAnsi="Arial"/>
          <w:b/>
          <w:noProof/>
          <w:sz w:val="20"/>
          <w:lang w:val="sk-SK"/>
        </w:rPr>
      </w:pPr>
      <w:r>
        <w:rPr>
          <w:rFonts w:ascii="Arial" w:hAnsi="Arial"/>
          <w:b/>
          <w:noProof/>
          <w:sz w:val="20"/>
          <w:lang w:val="sk-SK"/>
        </w:rPr>
        <w:t xml:space="preserve">Sprievodné akcie konferencie: </w:t>
      </w:r>
    </w:p>
    <w:p w:rsidR="00415068" w:rsidRPr="00993CC5" w:rsidRDefault="00066407" w:rsidP="00066407">
      <w:pPr>
        <w:pStyle w:val="Zkladntext"/>
        <w:tabs>
          <w:tab w:val="right" w:pos="7088"/>
        </w:tabs>
        <w:ind w:left="851" w:hanging="851"/>
        <w:rPr>
          <w:rFonts w:ascii="Arial" w:hAnsi="Arial"/>
          <w:noProof/>
          <w:sz w:val="18"/>
          <w:szCs w:val="18"/>
          <w:lang w:val="sk-SK"/>
        </w:rPr>
      </w:pPr>
      <w:r w:rsidRPr="00066407">
        <w:rPr>
          <w:rFonts w:ascii="Arial" w:hAnsi="Arial"/>
          <w:noProof/>
          <w:sz w:val="18"/>
          <w:szCs w:val="18"/>
          <w:lang w:val="sk-SK"/>
        </w:rPr>
        <w:t>Workshop</w:t>
      </w:r>
      <w:r w:rsidR="00B53782">
        <w:rPr>
          <w:rFonts w:ascii="Arial" w:hAnsi="Arial"/>
          <w:noProof/>
          <w:sz w:val="18"/>
          <w:szCs w:val="18"/>
          <w:lang w:val="sk-SK"/>
        </w:rPr>
        <w:t>:</w:t>
      </w:r>
      <w:r w:rsidR="00A56CD1">
        <w:rPr>
          <w:rFonts w:ascii="Arial" w:hAnsi="Arial"/>
          <w:noProof/>
          <w:sz w:val="18"/>
          <w:szCs w:val="18"/>
          <w:lang w:val="sk-SK"/>
        </w:rPr>
        <w:t>–</w:t>
      </w:r>
      <w:r w:rsidR="004332BC">
        <w:rPr>
          <w:rFonts w:ascii="Arial" w:hAnsi="Arial"/>
          <w:noProof/>
          <w:sz w:val="18"/>
          <w:szCs w:val="18"/>
          <w:lang w:val="sk-SK"/>
        </w:rPr>
        <w:t xml:space="preserve"> </w:t>
      </w:r>
      <w:r w:rsidRPr="00066407">
        <w:rPr>
          <w:rFonts w:ascii="Arial" w:hAnsi="Arial"/>
          <w:b/>
          <w:i/>
          <w:noProof/>
          <w:sz w:val="18"/>
          <w:szCs w:val="18"/>
          <w:lang w:val="sk-SK"/>
        </w:rPr>
        <w:t>Monitorovanie strojov – zvýšenie spoľahlivosti a úspora nákladov</w:t>
      </w:r>
      <w:r w:rsidRPr="00066407">
        <w:rPr>
          <w:rFonts w:ascii="Arial" w:hAnsi="Arial"/>
          <w:noProof/>
          <w:sz w:val="18"/>
          <w:szCs w:val="18"/>
          <w:lang w:val="sk-SK"/>
        </w:rPr>
        <w:t xml:space="preserve">  </w:t>
      </w:r>
      <w:r w:rsidR="00D10801">
        <w:rPr>
          <w:rFonts w:ascii="Arial" w:hAnsi="Arial"/>
          <w:noProof/>
          <w:sz w:val="18"/>
          <w:szCs w:val="18"/>
          <w:lang w:val="sk-SK"/>
        </w:rPr>
        <w:t xml:space="preserve">- </w:t>
      </w:r>
      <w:r w:rsidRPr="00217796">
        <w:rPr>
          <w:rFonts w:ascii="Arial" w:hAnsi="Arial" w:cs="Arial"/>
          <w:sz w:val="18"/>
          <w:szCs w:val="18"/>
          <w:lang w:val="sk-SK"/>
        </w:rPr>
        <w:t xml:space="preserve">Branislav </w:t>
      </w:r>
      <w:proofErr w:type="spellStart"/>
      <w:r w:rsidRPr="00217796">
        <w:rPr>
          <w:rFonts w:ascii="Arial" w:hAnsi="Arial" w:cs="Arial"/>
          <w:sz w:val="18"/>
          <w:szCs w:val="18"/>
          <w:lang w:val="sk-SK"/>
        </w:rPr>
        <w:t>Kyseľ</w:t>
      </w:r>
      <w:proofErr w:type="spellEnd"/>
      <w:r w:rsidRPr="00217796">
        <w:rPr>
          <w:rFonts w:ascii="Arial" w:hAnsi="Arial" w:cs="Arial"/>
          <w:sz w:val="18"/>
          <w:szCs w:val="18"/>
          <w:lang w:val="sk-SK"/>
        </w:rPr>
        <w:t xml:space="preserve">, </w:t>
      </w:r>
      <w:proofErr w:type="spellStart"/>
      <w:r w:rsidRPr="00217796">
        <w:rPr>
          <w:rFonts w:ascii="Arial" w:hAnsi="Arial" w:cs="Arial"/>
          <w:sz w:val="18"/>
          <w:szCs w:val="18"/>
          <w:lang w:val="sk-SK"/>
        </w:rPr>
        <w:t>U.S.Steel</w:t>
      </w:r>
      <w:proofErr w:type="spellEnd"/>
      <w:r w:rsidRPr="00217796">
        <w:rPr>
          <w:rFonts w:ascii="Arial" w:hAnsi="Arial" w:cs="Arial"/>
          <w:sz w:val="18"/>
          <w:szCs w:val="18"/>
          <w:lang w:val="sk-SK"/>
        </w:rPr>
        <w:t xml:space="preserve"> Košice, s.r.o</w:t>
      </w:r>
    </w:p>
    <w:p w:rsidR="00CD48F7" w:rsidRPr="00993CC5" w:rsidRDefault="00CD48F7" w:rsidP="00A10C19">
      <w:pPr>
        <w:pStyle w:val="Zkladntext"/>
        <w:tabs>
          <w:tab w:val="right" w:pos="7088"/>
        </w:tabs>
        <w:ind w:left="851" w:hanging="851"/>
        <w:rPr>
          <w:rFonts w:ascii="Arial" w:hAnsi="Arial"/>
          <w:noProof/>
          <w:sz w:val="18"/>
          <w:szCs w:val="18"/>
          <w:lang w:val="sk-SK"/>
        </w:rPr>
      </w:pPr>
      <w:r w:rsidRPr="00993CC5">
        <w:rPr>
          <w:rFonts w:ascii="Arial" w:hAnsi="Arial"/>
          <w:noProof/>
          <w:sz w:val="18"/>
          <w:szCs w:val="18"/>
          <w:lang w:val="sk-SK"/>
        </w:rPr>
        <w:t xml:space="preserve">Seminár : </w:t>
      </w:r>
      <w:r w:rsidR="00D301A4" w:rsidRPr="00D301A4">
        <w:rPr>
          <w:rFonts w:ascii="Arial" w:hAnsi="Arial"/>
          <w:b/>
          <w:i/>
          <w:noProof/>
          <w:sz w:val="18"/>
          <w:szCs w:val="18"/>
          <w:lang w:val="sk-SK"/>
        </w:rPr>
        <w:t>Efektívnosť údržby a jej vplyv na kvalitu produktov, TPM</w:t>
      </w:r>
      <w:r w:rsidR="00EC060F" w:rsidRPr="00EC060F">
        <w:rPr>
          <w:rFonts w:ascii="Arial" w:hAnsi="Arial"/>
          <w:b/>
          <w:i/>
          <w:noProof/>
          <w:sz w:val="18"/>
          <w:szCs w:val="18"/>
          <w:lang w:val="sk-SK"/>
        </w:rPr>
        <w:t xml:space="preserve"> </w:t>
      </w:r>
      <w:r>
        <w:rPr>
          <w:rFonts w:ascii="Arial" w:hAnsi="Arial"/>
          <w:noProof/>
          <w:sz w:val="18"/>
          <w:szCs w:val="18"/>
          <w:lang w:val="sk-SK"/>
        </w:rPr>
        <w:t xml:space="preserve">– </w:t>
      </w:r>
      <w:r w:rsidR="00CE1FE0">
        <w:rPr>
          <w:rFonts w:ascii="Arial" w:hAnsi="Arial"/>
          <w:noProof/>
          <w:sz w:val="18"/>
          <w:szCs w:val="18"/>
          <w:lang w:val="sk-SK"/>
        </w:rPr>
        <w:t>Gabriel Dravecký, GD</w:t>
      </w:r>
      <w:r w:rsidR="00EC060F">
        <w:rPr>
          <w:rFonts w:ascii="Arial" w:hAnsi="Arial"/>
          <w:noProof/>
          <w:sz w:val="18"/>
          <w:szCs w:val="18"/>
          <w:lang w:val="sk-SK"/>
        </w:rPr>
        <w:t xml:space="preserve"> </w:t>
      </w:r>
      <w:r w:rsidR="00CE1FE0">
        <w:rPr>
          <w:rFonts w:ascii="Arial" w:hAnsi="Arial"/>
          <w:noProof/>
          <w:sz w:val="18"/>
          <w:szCs w:val="18"/>
          <w:lang w:val="sk-SK"/>
        </w:rPr>
        <w:t>Project;</w:t>
      </w:r>
      <w:r w:rsidR="00EC060F">
        <w:rPr>
          <w:rFonts w:ascii="Arial" w:hAnsi="Arial"/>
          <w:noProof/>
          <w:sz w:val="18"/>
          <w:szCs w:val="18"/>
          <w:lang w:val="sk-SK"/>
        </w:rPr>
        <w:t xml:space="preserve"> </w:t>
      </w:r>
      <w:r w:rsidR="00CE1FE0">
        <w:rPr>
          <w:rFonts w:ascii="Arial" w:hAnsi="Arial"/>
          <w:noProof/>
          <w:sz w:val="18"/>
          <w:szCs w:val="18"/>
          <w:lang w:val="sk-SK"/>
        </w:rPr>
        <w:t xml:space="preserve">Dušan Belko, </w:t>
      </w:r>
      <w:r w:rsidR="00D301A4" w:rsidRPr="00D301A4">
        <w:rPr>
          <w:rFonts w:ascii="Arial" w:hAnsi="Arial"/>
          <w:noProof/>
          <w:sz w:val="18"/>
          <w:szCs w:val="18"/>
          <w:lang w:val="sk-SK"/>
        </w:rPr>
        <w:t>Transtechno, s.r.o</w:t>
      </w:r>
    </w:p>
    <w:p w:rsidR="00324A95" w:rsidRPr="00993CC5" w:rsidRDefault="00324A95" w:rsidP="00A10C19">
      <w:pPr>
        <w:pStyle w:val="Zkladntext"/>
        <w:tabs>
          <w:tab w:val="right" w:pos="7088"/>
        </w:tabs>
        <w:ind w:left="851" w:hanging="851"/>
        <w:rPr>
          <w:rFonts w:ascii="Arial" w:hAnsi="Arial"/>
          <w:noProof/>
          <w:sz w:val="18"/>
          <w:szCs w:val="18"/>
          <w:lang w:val="sk-SK"/>
        </w:rPr>
      </w:pPr>
      <w:r w:rsidRPr="00993CC5">
        <w:rPr>
          <w:rFonts w:ascii="Arial" w:hAnsi="Arial"/>
          <w:noProof/>
          <w:sz w:val="18"/>
          <w:szCs w:val="18"/>
          <w:lang w:val="sk-SK"/>
        </w:rPr>
        <w:t xml:space="preserve">Seminár : </w:t>
      </w:r>
      <w:r w:rsidR="00D10801" w:rsidRPr="00D10801">
        <w:rPr>
          <w:rFonts w:ascii="Arial" w:hAnsi="Arial"/>
          <w:b/>
          <w:i/>
          <w:noProof/>
          <w:sz w:val="18"/>
          <w:szCs w:val="18"/>
          <w:lang w:val="sk-SK"/>
        </w:rPr>
        <w:t>Riziká v údržbe, ich vplyv na plánovanie a podpora IS</w:t>
      </w:r>
      <w:r w:rsidR="00D10801" w:rsidRPr="00D10801">
        <w:rPr>
          <w:rFonts w:ascii="Calibri" w:hAnsi="Calibri" w:cs="Calibri"/>
          <w:color w:val="004080"/>
          <w:lang w:val="sk-SK"/>
        </w:rPr>
        <w:t xml:space="preserve"> </w:t>
      </w:r>
      <w:r>
        <w:rPr>
          <w:rFonts w:ascii="Arial" w:hAnsi="Arial"/>
          <w:noProof/>
          <w:sz w:val="18"/>
          <w:szCs w:val="18"/>
          <w:lang w:val="sk-SK"/>
        </w:rPr>
        <w:t xml:space="preserve">  - Hana Pačaiová</w:t>
      </w:r>
      <w:r w:rsidR="00530545">
        <w:rPr>
          <w:rFonts w:ascii="Arial" w:hAnsi="Arial"/>
          <w:noProof/>
          <w:sz w:val="18"/>
          <w:szCs w:val="18"/>
          <w:lang w:val="sk-SK"/>
        </w:rPr>
        <w:t xml:space="preserve"> </w:t>
      </w:r>
      <w:r w:rsidR="00B63A1D">
        <w:rPr>
          <w:rFonts w:ascii="Arial" w:hAnsi="Arial"/>
          <w:noProof/>
          <w:sz w:val="18"/>
          <w:szCs w:val="18"/>
          <w:lang w:val="sk-SK"/>
        </w:rPr>
        <w:t>-</w:t>
      </w:r>
      <w:r>
        <w:rPr>
          <w:rFonts w:ascii="Arial" w:hAnsi="Arial"/>
          <w:noProof/>
          <w:sz w:val="18"/>
          <w:szCs w:val="18"/>
          <w:lang w:val="sk-SK"/>
        </w:rPr>
        <w:t xml:space="preserve"> TU </w:t>
      </w:r>
      <w:r w:rsidR="00A10C19">
        <w:rPr>
          <w:rFonts w:ascii="Arial" w:hAnsi="Arial"/>
          <w:noProof/>
          <w:sz w:val="18"/>
          <w:szCs w:val="18"/>
          <w:lang w:val="sk-SK"/>
        </w:rPr>
        <w:t>v</w:t>
      </w:r>
      <w:r w:rsidR="00D10801">
        <w:rPr>
          <w:rFonts w:ascii="Arial" w:hAnsi="Arial"/>
          <w:noProof/>
          <w:sz w:val="18"/>
          <w:szCs w:val="18"/>
          <w:lang w:val="sk-SK"/>
        </w:rPr>
        <w:t> </w:t>
      </w:r>
      <w:r>
        <w:rPr>
          <w:rFonts w:ascii="Arial" w:hAnsi="Arial"/>
          <w:noProof/>
          <w:sz w:val="18"/>
          <w:szCs w:val="18"/>
          <w:lang w:val="sk-SK"/>
        </w:rPr>
        <w:t>Košic</w:t>
      </w:r>
      <w:r w:rsidR="00A10C19">
        <w:rPr>
          <w:rFonts w:ascii="Arial" w:hAnsi="Arial"/>
          <w:noProof/>
          <w:sz w:val="18"/>
          <w:szCs w:val="18"/>
          <w:lang w:val="sk-SK"/>
        </w:rPr>
        <w:t>iach</w:t>
      </w:r>
      <w:r w:rsidR="00D10801">
        <w:rPr>
          <w:rFonts w:ascii="Arial" w:hAnsi="Arial"/>
          <w:noProof/>
          <w:sz w:val="18"/>
          <w:szCs w:val="18"/>
          <w:lang w:val="sk-SK"/>
        </w:rPr>
        <w:t>; Miroslav  Šandor, Inseko, a.s.</w:t>
      </w:r>
      <w:r w:rsidR="00066407">
        <w:rPr>
          <w:rFonts w:ascii="Arial" w:hAnsi="Arial"/>
          <w:noProof/>
          <w:sz w:val="18"/>
          <w:szCs w:val="18"/>
          <w:lang w:val="sk-SK"/>
        </w:rPr>
        <w:t xml:space="preserve"> Žilina</w:t>
      </w:r>
    </w:p>
    <w:p w:rsidR="00E71F29" w:rsidRDefault="00415068" w:rsidP="00A10C19">
      <w:pPr>
        <w:pStyle w:val="Zkladntext"/>
        <w:pBdr>
          <w:bottom w:val="single" w:sz="4" w:space="1" w:color="auto"/>
        </w:pBdr>
        <w:tabs>
          <w:tab w:val="right" w:pos="7088"/>
        </w:tabs>
        <w:ind w:left="851" w:hanging="851"/>
        <w:rPr>
          <w:rFonts w:ascii="Arial" w:hAnsi="Arial"/>
          <w:noProof/>
          <w:sz w:val="18"/>
          <w:szCs w:val="18"/>
          <w:lang w:val="sk-SK"/>
        </w:rPr>
      </w:pPr>
      <w:r w:rsidRPr="00B53782">
        <w:rPr>
          <w:rFonts w:ascii="Arial" w:hAnsi="Arial"/>
          <w:noProof/>
          <w:sz w:val="18"/>
          <w:szCs w:val="18"/>
          <w:lang w:val="sk-SK"/>
        </w:rPr>
        <w:t xml:space="preserve">Workshop: </w:t>
      </w:r>
      <w:r w:rsidRPr="00B53782">
        <w:rPr>
          <w:rFonts w:ascii="Arial" w:hAnsi="Arial"/>
          <w:b/>
          <w:i/>
          <w:noProof/>
          <w:sz w:val="18"/>
          <w:szCs w:val="18"/>
          <w:lang w:val="sk-SK"/>
        </w:rPr>
        <w:t>Benchmarking údržby</w:t>
      </w:r>
      <w:r w:rsidR="008837EA" w:rsidRPr="00B53782">
        <w:rPr>
          <w:rFonts w:ascii="Arial" w:hAnsi="Arial"/>
          <w:b/>
          <w:i/>
          <w:noProof/>
          <w:sz w:val="18"/>
          <w:szCs w:val="18"/>
          <w:lang w:val="sk-SK"/>
        </w:rPr>
        <w:t xml:space="preserve"> </w:t>
      </w:r>
      <w:r w:rsidR="00CD48F7">
        <w:rPr>
          <w:rFonts w:ascii="Arial" w:hAnsi="Arial"/>
          <w:b/>
          <w:i/>
          <w:noProof/>
          <w:sz w:val="18"/>
          <w:szCs w:val="18"/>
          <w:lang w:val="sk-SK"/>
        </w:rPr>
        <w:t xml:space="preserve">– </w:t>
      </w:r>
      <w:r w:rsidR="00D10801">
        <w:rPr>
          <w:rFonts w:ascii="Arial" w:hAnsi="Arial"/>
          <w:b/>
          <w:i/>
          <w:noProof/>
          <w:sz w:val="18"/>
          <w:szCs w:val="18"/>
          <w:lang w:val="sk-SK"/>
        </w:rPr>
        <w:t xml:space="preserve">globalizované </w:t>
      </w:r>
      <w:r w:rsidR="00CD48F7">
        <w:rPr>
          <w:rFonts w:ascii="Arial" w:hAnsi="Arial"/>
          <w:b/>
          <w:i/>
          <w:noProof/>
          <w:sz w:val="18"/>
          <w:szCs w:val="18"/>
          <w:lang w:val="sk-SK"/>
        </w:rPr>
        <w:t xml:space="preserve">ukazovatele </w:t>
      </w:r>
      <w:r w:rsidR="00066407">
        <w:rPr>
          <w:rFonts w:ascii="Arial" w:hAnsi="Arial"/>
          <w:b/>
          <w:i/>
          <w:noProof/>
          <w:sz w:val="18"/>
          <w:szCs w:val="18"/>
          <w:lang w:val="sk-SK"/>
        </w:rPr>
        <w:t xml:space="preserve">výkonnosti a spoľahivosti údržby </w:t>
      </w:r>
      <w:r w:rsidR="00CD48F7" w:rsidRPr="00CD48F7">
        <w:rPr>
          <w:rFonts w:ascii="Arial" w:hAnsi="Arial"/>
          <w:i/>
          <w:noProof/>
          <w:sz w:val="18"/>
          <w:szCs w:val="18"/>
          <w:lang w:val="sk-SK"/>
        </w:rPr>
        <w:t>-</w:t>
      </w:r>
      <w:r w:rsidR="00B63A1D" w:rsidRPr="00B53782">
        <w:rPr>
          <w:rFonts w:ascii="Arial" w:hAnsi="Arial"/>
          <w:noProof/>
          <w:sz w:val="18"/>
          <w:szCs w:val="18"/>
          <w:lang w:val="sk-SK"/>
        </w:rPr>
        <w:t xml:space="preserve"> </w:t>
      </w:r>
      <w:r w:rsidR="004332BC" w:rsidRPr="00B53782">
        <w:rPr>
          <w:rFonts w:ascii="Arial" w:hAnsi="Arial"/>
          <w:noProof/>
          <w:sz w:val="18"/>
          <w:szCs w:val="18"/>
          <w:lang w:val="sk-SK"/>
        </w:rPr>
        <w:t>Juraj Grenčík</w:t>
      </w:r>
      <w:r w:rsidR="00B53782">
        <w:rPr>
          <w:rFonts w:ascii="Arial" w:hAnsi="Arial"/>
          <w:noProof/>
          <w:sz w:val="18"/>
          <w:szCs w:val="18"/>
          <w:lang w:val="sk-SK"/>
        </w:rPr>
        <w:t xml:space="preserve">, </w:t>
      </w:r>
      <w:r w:rsidR="00B63A1D" w:rsidRPr="00B53782">
        <w:rPr>
          <w:rFonts w:ascii="Arial" w:hAnsi="Arial"/>
          <w:noProof/>
          <w:sz w:val="18"/>
          <w:szCs w:val="18"/>
          <w:lang w:val="sk-SK"/>
        </w:rPr>
        <w:t>SSU</w:t>
      </w:r>
      <w:r w:rsidR="00530545">
        <w:rPr>
          <w:rFonts w:ascii="Arial" w:hAnsi="Arial"/>
          <w:noProof/>
          <w:sz w:val="18"/>
          <w:szCs w:val="18"/>
          <w:lang w:val="sk-SK"/>
        </w:rPr>
        <w:t xml:space="preserve"> / ŽU</w:t>
      </w:r>
      <w:r w:rsidR="00A10C19">
        <w:rPr>
          <w:rFonts w:ascii="Arial" w:hAnsi="Arial"/>
          <w:noProof/>
          <w:sz w:val="18"/>
          <w:szCs w:val="18"/>
          <w:lang w:val="sk-SK"/>
        </w:rPr>
        <w:t>;</w:t>
      </w:r>
      <w:r w:rsidR="00CD48F7">
        <w:rPr>
          <w:rFonts w:ascii="Arial" w:hAnsi="Arial"/>
          <w:noProof/>
          <w:sz w:val="18"/>
          <w:szCs w:val="18"/>
          <w:lang w:val="sk-SK"/>
        </w:rPr>
        <w:t xml:space="preserve"> Vendelín Íro, SSU</w:t>
      </w:r>
      <w:r w:rsidR="00B53782" w:rsidRPr="00B53782">
        <w:rPr>
          <w:rFonts w:ascii="Arial" w:hAnsi="Arial"/>
          <w:noProof/>
          <w:sz w:val="18"/>
          <w:szCs w:val="18"/>
          <w:lang w:val="sk-SK"/>
        </w:rPr>
        <w:t xml:space="preserve"> </w:t>
      </w:r>
      <w:r w:rsidR="00EC060F">
        <w:rPr>
          <w:rFonts w:ascii="Arial" w:hAnsi="Arial"/>
          <w:noProof/>
          <w:sz w:val="18"/>
          <w:szCs w:val="18"/>
          <w:lang w:val="sk-SK"/>
        </w:rPr>
        <w:t>/ SUZ</w:t>
      </w:r>
    </w:p>
    <w:p w:rsidR="00845C8F" w:rsidRDefault="00845C8F" w:rsidP="00845C8F">
      <w:pPr>
        <w:pStyle w:val="Zkladntext"/>
        <w:tabs>
          <w:tab w:val="right" w:pos="7088"/>
        </w:tabs>
        <w:rPr>
          <w:rFonts w:ascii="Arial" w:hAnsi="Arial"/>
          <w:b/>
          <w:noProof/>
          <w:sz w:val="20"/>
          <w:lang w:val="sk-SK"/>
        </w:rPr>
      </w:pPr>
      <w:r>
        <w:rPr>
          <w:rFonts w:ascii="Arial" w:hAnsi="Arial"/>
          <w:b/>
          <w:noProof/>
          <w:sz w:val="20"/>
          <w:lang w:val="sk-SK"/>
        </w:rPr>
        <w:t xml:space="preserve">Poznámka: </w:t>
      </w:r>
    </w:p>
    <w:p w:rsidR="008F66EA" w:rsidRDefault="00BC5620" w:rsidP="00B63A1D">
      <w:pPr>
        <w:pStyle w:val="Zkladntext"/>
        <w:tabs>
          <w:tab w:val="right" w:pos="7088"/>
        </w:tabs>
        <w:rPr>
          <w:rFonts w:ascii="Arial" w:hAnsi="Arial"/>
          <w:noProof/>
          <w:sz w:val="18"/>
          <w:lang w:val="sk-SK"/>
        </w:rPr>
      </w:pPr>
      <w:r>
        <w:rPr>
          <w:rFonts w:ascii="Arial" w:hAnsi="Arial"/>
          <w:noProof/>
          <w:sz w:val="18"/>
          <w:lang w:val="sk-SK"/>
        </w:rPr>
        <w:t xml:space="preserve">Organizátor si vyhradzuje právo zmeny v programe. </w:t>
      </w:r>
    </w:p>
    <w:p w:rsidR="00842D38" w:rsidRDefault="00842D38" w:rsidP="00842D38">
      <w:pPr>
        <w:pStyle w:val="Zkladntext"/>
        <w:tabs>
          <w:tab w:val="right" w:pos="7088"/>
        </w:tabs>
        <w:jc w:val="both"/>
        <w:rPr>
          <w:rFonts w:ascii="Arial" w:hAnsi="Arial"/>
          <w:noProof/>
          <w:sz w:val="18"/>
          <w:lang w:val="sk-SK"/>
        </w:rPr>
      </w:pPr>
      <w:r>
        <w:rPr>
          <w:rFonts w:ascii="Arial" w:hAnsi="Arial"/>
          <w:noProof/>
          <w:sz w:val="18"/>
          <w:lang w:val="sk-SK"/>
        </w:rPr>
        <w:t>Presný program konferencie bude zverejnený na Internete (</w:t>
      </w:r>
      <w:hyperlink r:id="rId19" w:history="1">
        <w:r w:rsidRPr="001411BA">
          <w:rPr>
            <w:rFonts w:ascii="Arial" w:hAnsi="Arial"/>
            <w:noProof/>
            <w:sz w:val="18"/>
            <w:szCs w:val="18"/>
            <w:lang w:val="sk-SK"/>
          </w:rPr>
          <w:t>www.udrzba.sk</w:t>
        </w:r>
      </w:hyperlink>
      <w:r>
        <w:rPr>
          <w:rFonts w:ascii="Arial" w:hAnsi="Arial"/>
          <w:noProof/>
          <w:sz w:val="18"/>
          <w:lang w:val="sk-SK"/>
        </w:rPr>
        <w:t xml:space="preserve">) a k dispozícii účastníkom pri registrácii. </w:t>
      </w:r>
    </w:p>
    <w:p w:rsidR="00842D38" w:rsidRDefault="00EA0D4B" w:rsidP="00842D38">
      <w:pPr>
        <w:pStyle w:val="Zkladntext"/>
        <w:tabs>
          <w:tab w:val="right" w:pos="7088"/>
        </w:tabs>
        <w:spacing w:after="0"/>
        <w:rPr>
          <w:b/>
          <w:sz w:val="18"/>
          <w:szCs w:val="18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5168" behindDoc="0" locked="0" layoutInCell="1" allowOverlap="1" wp14:anchorId="33E2C973" wp14:editId="1E571081">
            <wp:simplePos x="0" y="0"/>
            <wp:positionH relativeFrom="column">
              <wp:posOffset>1092835</wp:posOffset>
            </wp:positionH>
            <wp:positionV relativeFrom="paragraph">
              <wp:posOffset>10160</wp:posOffset>
            </wp:positionV>
            <wp:extent cx="2295525" cy="428065"/>
            <wp:effectExtent l="0" t="0" r="0" b="0"/>
            <wp:wrapNone/>
            <wp:docPr id="127" name="Obrázok 127" descr="CM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MMS logo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13" cy="42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73D00" w:rsidRPr="00B63A1D" w:rsidRDefault="00064FF8" w:rsidP="00842D38">
      <w:pPr>
        <w:pStyle w:val="Zkladntext"/>
        <w:tabs>
          <w:tab w:val="right" w:pos="7088"/>
        </w:tabs>
        <w:spacing w:after="0"/>
        <w:rPr>
          <w:rFonts w:ascii="Arial" w:hAnsi="Arial"/>
          <w:sz w:val="18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216" behindDoc="0" locked="0" layoutInCell="1" allowOverlap="1" wp14:anchorId="0ABBC4D3" wp14:editId="607A9231">
            <wp:simplePos x="0" y="0"/>
            <wp:positionH relativeFrom="column">
              <wp:posOffset>2564130</wp:posOffset>
            </wp:positionH>
            <wp:positionV relativeFrom="paragraph">
              <wp:posOffset>2306955</wp:posOffset>
            </wp:positionV>
            <wp:extent cx="747395" cy="526415"/>
            <wp:effectExtent l="0" t="0" r="0" b="0"/>
            <wp:wrapNone/>
            <wp:docPr id="129" name="Obrázok 129" descr="GEEnergy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GEEnergy_log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0" locked="0" layoutInCell="1" allowOverlap="1" wp14:anchorId="59473CD6" wp14:editId="1CF5D22F">
            <wp:simplePos x="0" y="0"/>
            <wp:positionH relativeFrom="column">
              <wp:posOffset>1692910</wp:posOffset>
            </wp:positionH>
            <wp:positionV relativeFrom="paragraph">
              <wp:posOffset>2990850</wp:posOffset>
            </wp:positionV>
            <wp:extent cx="1302385" cy="287655"/>
            <wp:effectExtent l="0" t="0" r="0" b="0"/>
            <wp:wrapNone/>
            <wp:docPr id="3" name="Obrázok 3" descr="D:\Udrzba\SSU\NFU2011\Firmy\Loga\Manomer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drzba\SSU\NFU2011\Firmy\Loga\ManomerLogo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0" locked="0" layoutInCell="1" allowOverlap="1" wp14:anchorId="1D8D12E4" wp14:editId="481A890C">
            <wp:simplePos x="0" y="0"/>
            <wp:positionH relativeFrom="column">
              <wp:posOffset>188595</wp:posOffset>
            </wp:positionH>
            <wp:positionV relativeFrom="paragraph">
              <wp:posOffset>3423920</wp:posOffset>
            </wp:positionV>
            <wp:extent cx="809625" cy="405130"/>
            <wp:effectExtent l="0" t="0" r="0" b="0"/>
            <wp:wrapNone/>
            <wp:docPr id="128" name="Obrázok 128" descr="SKF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KF_log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0" locked="0" layoutInCell="1" allowOverlap="1" wp14:anchorId="3D08717E" wp14:editId="07F6CA57">
            <wp:simplePos x="0" y="0"/>
            <wp:positionH relativeFrom="column">
              <wp:posOffset>-13970</wp:posOffset>
            </wp:positionH>
            <wp:positionV relativeFrom="paragraph">
              <wp:posOffset>2995295</wp:posOffset>
            </wp:positionV>
            <wp:extent cx="1321435" cy="240665"/>
            <wp:effectExtent l="0" t="0" r="0" b="0"/>
            <wp:wrapNone/>
            <wp:docPr id="126" name="Obrázok 126" descr="kleentek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kleentek_log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2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0" locked="0" layoutInCell="1" allowOverlap="1" wp14:anchorId="21BD1DBC" wp14:editId="6F2A7CA0">
            <wp:simplePos x="0" y="0"/>
            <wp:positionH relativeFrom="column">
              <wp:posOffset>1329055</wp:posOffset>
            </wp:positionH>
            <wp:positionV relativeFrom="paragraph">
              <wp:posOffset>3514725</wp:posOffset>
            </wp:positionV>
            <wp:extent cx="913765" cy="306070"/>
            <wp:effectExtent l="0" t="0" r="0" b="0"/>
            <wp:wrapNone/>
            <wp:docPr id="136" name="Obrázok 136" descr="SPMcms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SPMcmsRGB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30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0" locked="0" layoutInCell="1" allowOverlap="1" wp14:anchorId="4BFC0354" wp14:editId="1E189B70">
            <wp:simplePos x="0" y="0"/>
            <wp:positionH relativeFrom="column">
              <wp:posOffset>52705</wp:posOffset>
            </wp:positionH>
            <wp:positionV relativeFrom="paragraph">
              <wp:posOffset>2346960</wp:posOffset>
            </wp:positionV>
            <wp:extent cx="461010" cy="512445"/>
            <wp:effectExtent l="0" t="0" r="0" b="0"/>
            <wp:wrapNone/>
            <wp:docPr id="139" name="Obrázok 139" descr="Adash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AdashLog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0" locked="0" layoutInCell="1" allowOverlap="1" wp14:anchorId="310FDD13" wp14:editId="48A0DD05">
            <wp:simplePos x="0" y="0"/>
            <wp:positionH relativeFrom="column">
              <wp:posOffset>740410</wp:posOffset>
            </wp:positionH>
            <wp:positionV relativeFrom="paragraph">
              <wp:posOffset>2402205</wp:posOffset>
            </wp:positionV>
            <wp:extent cx="1643380" cy="371475"/>
            <wp:effectExtent l="0" t="0" r="0" b="0"/>
            <wp:wrapNone/>
            <wp:docPr id="142" name="Obrázok 142" descr="BKV_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BKV_LOGO_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18"/>
          <w:szCs w:val="18"/>
          <w:lang w:val="sk-SK" w:eastAsia="sk-SK"/>
        </w:rPr>
        <w:drawing>
          <wp:anchor distT="0" distB="0" distL="114300" distR="114300" simplePos="0" relativeHeight="251663360" behindDoc="0" locked="0" layoutInCell="1" allowOverlap="1" wp14:anchorId="5E4BEEB8" wp14:editId="2211E3E2">
            <wp:simplePos x="0" y="0"/>
            <wp:positionH relativeFrom="column">
              <wp:posOffset>3324860</wp:posOffset>
            </wp:positionH>
            <wp:positionV relativeFrom="paragraph">
              <wp:posOffset>2968625</wp:posOffset>
            </wp:positionV>
            <wp:extent cx="1587500" cy="455295"/>
            <wp:effectExtent l="0" t="0" r="0" b="0"/>
            <wp:wrapNone/>
            <wp:docPr id="135" name="Obrázo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0" locked="0" layoutInCell="1" allowOverlap="1" wp14:anchorId="2360232E" wp14:editId="3A325987">
            <wp:simplePos x="0" y="0"/>
            <wp:positionH relativeFrom="column">
              <wp:posOffset>3787140</wp:posOffset>
            </wp:positionH>
            <wp:positionV relativeFrom="paragraph">
              <wp:posOffset>3419475</wp:posOffset>
            </wp:positionV>
            <wp:extent cx="844550" cy="450215"/>
            <wp:effectExtent l="0" t="0" r="0" b="0"/>
            <wp:wrapNone/>
            <wp:docPr id="138" name="Obrázo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0" locked="0" layoutInCell="1" allowOverlap="1" wp14:anchorId="38A16443" wp14:editId="22903E7A">
            <wp:simplePos x="0" y="0"/>
            <wp:positionH relativeFrom="column">
              <wp:posOffset>2461260</wp:posOffset>
            </wp:positionH>
            <wp:positionV relativeFrom="paragraph">
              <wp:posOffset>3486150</wp:posOffset>
            </wp:positionV>
            <wp:extent cx="1097280" cy="336550"/>
            <wp:effectExtent l="0" t="0" r="0" b="0"/>
            <wp:wrapNone/>
            <wp:docPr id="137" name="Obrázok 137" descr="logo_ra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logo_ratech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126">
        <w:rPr>
          <w:noProof/>
          <w:lang w:val="sk-SK" w:eastAsia="sk-SK"/>
        </w:rPr>
        <w:drawing>
          <wp:anchor distT="0" distB="0" distL="114300" distR="114300" simplePos="0" relativeHeight="251674624" behindDoc="0" locked="0" layoutInCell="1" allowOverlap="1" wp14:anchorId="12B98386" wp14:editId="71F75DCE">
            <wp:simplePos x="0" y="0"/>
            <wp:positionH relativeFrom="column">
              <wp:posOffset>2853055</wp:posOffset>
            </wp:positionH>
            <wp:positionV relativeFrom="paragraph">
              <wp:posOffset>367030</wp:posOffset>
            </wp:positionV>
            <wp:extent cx="1353820" cy="519430"/>
            <wp:effectExtent l="0" t="0" r="0" b="0"/>
            <wp:wrapNone/>
            <wp:docPr id="132" name="Obrázo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1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126">
        <w:rPr>
          <w:noProof/>
          <w:lang w:val="sk-SK" w:eastAsia="sk-SK"/>
        </w:rPr>
        <w:drawing>
          <wp:anchor distT="0" distB="0" distL="114300" distR="114300" simplePos="0" relativeHeight="251658240" behindDoc="0" locked="0" layoutInCell="1" allowOverlap="1" wp14:anchorId="39D69588" wp14:editId="7833593F">
            <wp:simplePos x="0" y="0"/>
            <wp:positionH relativeFrom="column">
              <wp:posOffset>-11430</wp:posOffset>
            </wp:positionH>
            <wp:positionV relativeFrom="paragraph">
              <wp:posOffset>1033780</wp:posOffset>
            </wp:positionV>
            <wp:extent cx="2289810" cy="410845"/>
            <wp:effectExtent l="0" t="0" r="0" b="0"/>
            <wp:wrapNone/>
            <wp:docPr id="130" name="Obrázok 130" descr="Ari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Arilogo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126">
        <w:rPr>
          <w:noProof/>
          <w:lang w:val="sk-SK" w:eastAsia="sk-SK"/>
        </w:rPr>
        <w:drawing>
          <wp:anchor distT="0" distB="0" distL="114300" distR="114300" simplePos="0" relativeHeight="251672576" behindDoc="0" locked="0" layoutInCell="1" allowOverlap="1" wp14:anchorId="64F3B3BB" wp14:editId="7442F1DC">
            <wp:simplePos x="0" y="0"/>
            <wp:positionH relativeFrom="column">
              <wp:posOffset>801370</wp:posOffset>
            </wp:positionH>
            <wp:positionV relativeFrom="paragraph">
              <wp:posOffset>394335</wp:posOffset>
            </wp:positionV>
            <wp:extent cx="1395095" cy="444500"/>
            <wp:effectExtent l="0" t="0" r="0" b="0"/>
            <wp:wrapNone/>
            <wp:docPr id="133" name="Obrázo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D4B">
        <w:rPr>
          <w:noProof/>
          <w:lang w:val="sk-SK" w:eastAsia="sk-SK"/>
        </w:rPr>
        <w:drawing>
          <wp:anchor distT="0" distB="0" distL="114300" distR="114300" simplePos="0" relativeHeight="251668480" behindDoc="0" locked="0" layoutInCell="1" allowOverlap="1" wp14:anchorId="47457876" wp14:editId="4F2B244D">
            <wp:simplePos x="0" y="0"/>
            <wp:positionH relativeFrom="column">
              <wp:posOffset>3545840</wp:posOffset>
            </wp:positionH>
            <wp:positionV relativeFrom="paragraph">
              <wp:posOffset>2306955</wp:posOffset>
            </wp:positionV>
            <wp:extent cx="965835" cy="495935"/>
            <wp:effectExtent l="19050" t="0" r="5715" b="0"/>
            <wp:wrapNone/>
            <wp:docPr id="140" name="Obrázok 140" descr="gefos-top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gefos-toplogo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D4B">
        <w:rPr>
          <w:noProof/>
          <w:lang w:val="sk-SK" w:eastAsia="sk-SK"/>
        </w:rPr>
        <w:drawing>
          <wp:anchor distT="0" distB="0" distL="114300" distR="114300" simplePos="0" relativeHeight="251669504" behindDoc="0" locked="0" layoutInCell="1" allowOverlap="1" wp14:anchorId="451C8B38" wp14:editId="7315B6BC">
            <wp:simplePos x="0" y="0"/>
            <wp:positionH relativeFrom="column">
              <wp:posOffset>246380</wp:posOffset>
            </wp:positionH>
            <wp:positionV relativeFrom="paragraph">
              <wp:posOffset>1651000</wp:posOffset>
            </wp:positionV>
            <wp:extent cx="1289685" cy="486410"/>
            <wp:effectExtent l="19050" t="0" r="5715" b="0"/>
            <wp:wrapNone/>
            <wp:docPr id="141" name="Obrázo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D4B">
        <w:rPr>
          <w:noProof/>
          <w:lang w:val="sk-SK" w:eastAsia="sk-SK"/>
        </w:rPr>
        <w:drawing>
          <wp:anchor distT="0" distB="0" distL="114300" distR="114300" simplePos="0" relativeHeight="251662336" behindDoc="0" locked="0" layoutInCell="1" allowOverlap="1" wp14:anchorId="231050DF" wp14:editId="43FB372E">
            <wp:simplePos x="0" y="0"/>
            <wp:positionH relativeFrom="column">
              <wp:posOffset>2195195</wp:posOffset>
            </wp:positionH>
            <wp:positionV relativeFrom="paragraph">
              <wp:posOffset>1651000</wp:posOffset>
            </wp:positionV>
            <wp:extent cx="2497455" cy="422275"/>
            <wp:effectExtent l="19050" t="0" r="0" b="0"/>
            <wp:wrapNone/>
            <wp:docPr id="134" name="Obrázok 134" descr="US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USSlogo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D4B">
        <w:rPr>
          <w:noProof/>
          <w:lang w:val="sk-SK" w:eastAsia="sk-SK"/>
        </w:rPr>
        <w:drawing>
          <wp:anchor distT="0" distB="0" distL="114300" distR="114300" simplePos="0" relativeHeight="251659264" behindDoc="0" locked="0" layoutInCell="1" allowOverlap="1" wp14:anchorId="1780B415" wp14:editId="3F895156">
            <wp:simplePos x="0" y="0"/>
            <wp:positionH relativeFrom="column">
              <wp:posOffset>2560955</wp:posOffset>
            </wp:positionH>
            <wp:positionV relativeFrom="paragraph">
              <wp:posOffset>1104265</wp:posOffset>
            </wp:positionV>
            <wp:extent cx="2242185" cy="329565"/>
            <wp:effectExtent l="19050" t="0" r="5715" b="0"/>
            <wp:wrapNone/>
            <wp:docPr id="131" name="Obrázok 131" descr="infor inseko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nfor inseko 20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D38" w:rsidRPr="00993CC5">
        <w:rPr>
          <w:b/>
          <w:sz w:val="18"/>
          <w:szCs w:val="18"/>
          <w:lang w:val="sk-SK"/>
        </w:rPr>
        <w:br w:type="page"/>
      </w:r>
      <w:r w:rsidR="00D73D00" w:rsidRPr="00415068">
        <w:rPr>
          <w:rFonts w:ascii="Arial" w:hAnsi="Arial" w:cs="Arial"/>
          <w:b/>
          <w:sz w:val="20"/>
          <w:lang w:val="sk-SK"/>
        </w:rPr>
        <w:lastRenderedPageBreak/>
        <w:t>Organizačné informácie:</w:t>
      </w:r>
    </w:p>
    <w:p w:rsidR="00D73D00" w:rsidRDefault="00D73D00" w:rsidP="00240A8B">
      <w:pPr>
        <w:pStyle w:val="Zkladntext"/>
        <w:tabs>
          <w:tab w:val="left" w:pos="1985"/>
        </w:tabs>
        <w:spacing w:after="60"/>
        <w:rPr>
          <w:rFonts w:ascii="Arial" w:hAnsi="Arial"/>
          <w:sz w:val="18"/>
          <w:lang w:val="sk-SK"/>
        </w:rPr>
      </w:pPr>
      <w:r>
        <w:rPr>
          <w:rFonts w:ascii="Arial" w:hAnsi="Arial"/>
          <w:sz w:val="18"/>
          <w:lang w:val="sk-SK"/>
        </w:rPr>
        <w:t xml:space="preserve">Termín konania: </w:t>
      </w:r>
      <w:r>
        <w:rPr>
          <w:rFonts w:ascii="Arial" w:hAnsi="Arial"/>
          <w:sz w:val="18"/>
          <w:lang w:val="sk-SK"/>
        </w:rPr>
        <w:tab/>
      </w:r>
      <w:r>
        <w:rPr>
          <w:rFonts w:ascii="Arial" w:hAnsi="Arial"/>
          <w:sz w:val="18"/>
          <w:lang w:val="sk-SK"/>
        </w:rPr>
        <w:tab/>
      </w:r>
      <w:r>
        <w:rPr>
          <w:rFonts w:ascii="Arial" w:hAnsi="Arial"/>
          <w:sz w:val="18"/>
          <w:lang w:val="sk-SK"/>
        </w:rPr>
        <w:tab/>
      </w:r>
      <w:r w:rsidR="003A535E">
        <w:rPr>
          <w:rFonts w:ascii="Arial" w:hAnsi="Arial"/>
          <w:sz w:val="18"/>
          <w:lang w:val="sk-SK"/>
        </w:rPr>
        <w:t>31</w:t>
      </w:r>
      <w:r>
        <w:rPr>
          <w:rFonts w:ascii="Arial" w:hAnsi="Arial"/>
          <w:sz w:val="18"/>
          <w:lang w:val="sk-SK"/>
        </w:rPr>
        <w:t xml:space="preserve">. mája </w:t>
      </w:r>
      <w:r w:rsidR="003A535E">
        <w:rPr>
          <w:rFonts w:ascii="Arial" w:hAnsi="Arial"/>
          <w:sz w:val="18"/>
          <w:lang w:val="sk-SK"/>
        </w:rPr>
        <w:t>– 1.</w:t>
      </w:r>
      <w:r w:rsidR="00217796">
        <w:rPr>
          <w:rFonts w:ascii="Arial" w:hAnsi="Arial"/>
          <w:sz w:val="18"/>
          <w:lang w:val="sk-SK"/>
        </w:rPr>
        <w:t xml:space="preserve"> j</w:t>
      </w:r>
      <w:r w:rsidR="003A535E">
        <w:rPr>
          <w:rFonts w:ascii="Arial" w:hAnsi="Arial"/>
          <w:sz w:val="18"/>
          <w:lang w:val="sk-SK"/>
        </w:rPr>
        <w:t xml:space="preserve">úna </w:t>
      </w:r>
      <w:r w:rsidR="000E6F25">
        <w:rPr>
          <w:rFonts w:ascii="Arial" w:hAnsi="Arial"/>
          <w:sz w:val="18"/>
          <w:lang w:val="sk-SK"/>
        </w:rPr>
        <w:t>2011</w:t>
      </w:r>
      <w:r>
        <w:rPr>
          <w:rFonts w:ascii="Arial" w:hAnsi="Arial"/>
          <w:sz w:val="18"/>
          <w:lang w:val="sk-SK"/>
        </w:rPr>
        <w:t xml:space="preserve"> (utorok, streda) – konferencia</w:t>
      </w:r>
    </w:p>
    <w:p w:rsidR="00D73D00" w:rsidRDefault="00D73D00" w:rsidP="00240A8B">
      <w:pPr>
        <w:pStyle w:val="Zkladntext"/>
        <w:tabs>
          <w:tab w:val="left" w:pos="1985"/>
        </w:tabs>
        <w:spacing w:after="60"/>
        <w:rPr>
          <w:rFonts w:ascii="Arial" w:hAnsi="Arial"/>
          <w:sz w:val="18"/>
          <w:lang w:val="sk-SK"/>
        </w:rPr>
      </w:pPr>
      <w:r>
        <w:rPr>
          <w:rFonts w:ascii="Arial" w:hAnsi="Arial"/>
          <w:sz w:val="18"/>
          <w:lang w:val="sk-SK"/>
        </w:rPr>
        <w:tab/>
      </w:r>
      <w:r>
        <w:rPr>
          <w:rFonts w:ascii="Arial" w:hAnsi="Arial"/>
          <w:sz w:val="18"/>
          <w:lang w:val="sk-SK"/>
        </w:rPr>
        <w:tab/>
      </w:r>
      <w:r>
        <w:rPr>
          <w:rFonts w:ascii="Arial" w:hAnsi="Arial"/>
          <w:sz w:val="18"/>
          <w:lang w:val="sk-SK"/>
        </w:rPr>
        <w:tab/>
        <w:t xml:space="preserve">2. </w:t>
      </w:r>
      <w:r w:rsidR="003A535E">
        <w:rPr>
          <w:rFonts w:ascii="Arial" w:hAnsi="Arial"/>
          <w:sz w:val="18"/>
          <w:lang w:val="sk-SK"/>
        </w:rPr>
        <w:t>júna</w:t>
      </w:r>
      <w:r>
        <w:rPr>
          <w:rFonts w:ascii="Arial" w:hAnsi="Arial"/>
          <w:sz w:val="18"/>
          <w:lang w:val="sk-SK"/>
        </w:rPr>
        <w:t xml:space="preserve"> </w:t>
      </w:r>
      <w:r w:rsidR="000E6F25">
        <w:rPr>
          <w:rFonts w:ascii="Arial" w:hAnsi="Arial"/>
          <w:sz w:val="18"/>
          <w:lang w:val="sk-SK"/>
        </w:rPr>
        <w:t>2011</w:t>
      </w:r>
      <w:r>
        <w:rPr>
          <w:rFonts w:ascii="Arial" w:hAnsi="Arial"/>
          <w:sz w:val="18"/>
          <w:lang w:val="sk-SK"/>
        </w:rPr>
        <w:t xml:space="preserve"> (štvrtok) – sprievodné akcie</w:t>
      </w:r>
    </w:p>
    <w:p w:rsidR="00D73D00" w:rsidRDefault="00D73D00" w:rsidP="00D73D00">
      <w:pPr>
        <w:pStyle w:val="Zkladntext"/>
        <w:tabs>
          <w:tab w:val="left" w:pos="1985"/>
        </w:tabs>
        <w:spacing w:after="60"/>
        <w:rPr>
          <w:rFonts w:ascii="Arial" w:hAnsi="Arial"/>
          <w:sz w:val="18"/>
          <w:lang w:val="sk-SK"/>
        </w:rPr>
      </w:pPr>
      <w:r>
        <w:rPr>
          <w:rFonts w:ascii="Arial" w:hAnsi="Arial"/>
          <w:sz w:val="18"/>
          <w:lang w:val="sk-SK"/>
        </w:rPr>
        <w:t>Miesto konania:</w:t>
      </w:r>
      <w:r>
        <w:rPr>
          <w:rFonts w:ascii="Arial" w:hAnsi="Arial"/>
          <w:sz w:val="18"/>
          <w:lang w:val="sk-SK"/>
        </w:rPr>
        <w:tab/>
      </w:r>
      <w:r>
        <w:rPr>
          <w:rFonts w:ascii="Arial" w:hAnsi="Arial"/>
          <w:sz w:val="18"/>
          <w:lang w:val="sk-SK"/>
        </w:rPr>
        <w:tab/>
        <w:t xml:space="preserve"> </w:t>
      </w:r>
      <w:r>
        <w:rPr>
          <w:rFonts w:ascii="Arial" w:hAnsi="Arial"/>
          <w:sz w:val="18"/>
          <w:lang w:val="sk-SK"/>
        </w:rPr>
        <w:tab/>
        <w:t>Vysoké Tatry, Štrbské pleso, hotel PATRIA</w:t>
      </w:r>
    </w:p>
    <w:p w:rsidR="00D73D00" w:rsidRDefault="00D73D00" w:rsidP="00D73D00">
      <w:pPr>
        <w:pStyle w:val="Zkladntext"/>
        <w:tabs>
          <w:tab w:val="left" w:pos="1985"/>
        </w:tabs>
        <w:spacing w:after="0"/>
        <w:ind w:left="1985" w:hanging="1985"/>
        <w:rPr>
          <w:rFonts w:ascii="Arial" w:hAnsi="Arial"/>
          <w:sz w:val="18"/>
          <w:lang w:val="sk-SK"/>
        </w:rPr>
      </w:pPr>
      <w:r>
        <w:rPr>
          <w:rFonts w:ascii="Arial" w:hAnsi="Arial"/>
          <w:sz w:val="18"/>
          <w:lang w:val="sk-SK"/>
        </w:rPr>
        <w:t xml:space="preserve">Ubytovanie: </w:t>
      </w:r>
      <w:r>
        <w:rPr>
          <w:rFonts w:ascii="Arial" w:hAnsi="Arial"/>
          <w:sz w:val="18"/>
          <w:lang w:val="sk-SK"/>
        </w:rPr>
        <w:tab/>
      </w:r>
      <w:r>
        <w:rPr>
          <w:rFonts w:ascii="Arial" w:hAnsi="Arial"/>
          <w:sz w:val="18"/>
          <w:lang w:val="sk-SK"/>
        </w:rPr>
        <w:tab/>
      </w:r>
      <w:r>
        <w:rPr>
          <w:rFonts w:ascii="Arial" w:hAnsi="Arial"/>
          <w:sz w:val="18"/>
          <w:lang w:val="sk-SK"/>
        </w:rPr>
        <w:tab/>
        <w:t>na vlastné náklady v hoteli - úhrada v recepcii hotela</w:t>
      </w:r>
    </w:p>
    <w:p w:rsidR="00D73D00" w:rsidRPr="007E5049" w:rsidRDefault="00D73D00" w:rsidP="00C164BC">
      <w:pPr>
        <w:pStyle w:val="Zkladntext"/>
        <w:tabs>
          <w:tab w:val="left" w:pos="2835"/>
          <w:tab w:val="decimal" w:pos="4536"/>
        </w:tabs>
        <w:spacing w:after="0"/>
        <w:ind w:left="2832" w:hanging="1985"/>
        <w:rPr>
          <w:rFonts w:ascii="Arial" w:hAnsi="Arial"/>
          <w:sz w:val="18"/>
          <w:lang w:val="sk-SK"/>
        </w:rPr>
      </w:pPr>
      <w:r>
        <w:rPr>
          <w:rFonts w:ascii="Arial" w:hAnsi="Arial"/>
          <w:sz w:val="18"/>
          <w:lang w:val="sk-SK"/>
        </w:rPr>
        <w:tab/>
      </w:r>
      <w:r>
        <w:rPr>
          <w:rFonts w:ascii="Arial" w:hAnsi="Arial"/>
          <w:sz w:val="18"/>
          <w:lang w:val="sk-SK"/>
        </w:rPr>
        <w:tab/>
      </w:r>
      <w:r w:rsidRPr="00344C0D">
        <w:rPr>
          <w:rFonts w:ascii="Arial" w:hAnsi="Arial"/>
          <w:sz w:val="16"/>
          <w:szCs w:val="16"/>
          <w:lang w:val="sk-SK"/>
        </w:rPr>
        <w:t>(zvýhodnené ceny pre účastníkov konferencie)</w:t>
      </w:r>
      <w:r>
        <w:rPr>
          <w:rFonts w:ascii="Arial" w:hAnsi="Arial"/>
          <w:sz w:val="18"/>
          <w:lang w:val="sk-SK"/>
        </w:rPr>
        <w:br/>
        <w:t>jednoposteľová</w:t>
      </w:r>
      <w:r>
        <w:rPr>
          <w:rFonts w:ascii="Arial" w:hAnsi="Arial"/>
          <w:sz w:val="18"/>
          <w:lang w:val="sk-SK"/>
        </w:rPr>
        <w:tab/>
      </w:r>
      <w:r w:rsidR="00CD48F7">
        <w:rPr>
          <w:rFonts w:ascii="Arial" w:hAnsi="Arial"/>
          <w:sz w:val="18"/>
          <w:lang w:val="sk-SK"/>
        </w:rPr>
        <w:t>5</w:t>
      </w:r>
      <w:r w:rsidR="00A63F3D">
        <w:rPr>
          <w:rFonts w:ascii="Arial" w:hAnsi="Arial"/>
          <w:sz w:val="18"/>
          <w:lang w:val="sk-SK"/>
        </w:rPr>
        <w:t>4</w:t>
      </w:r>
      <w:r w:rsidRPr="009F2429">
        <w:rPr>
          <w:rFonts w:ascii="Arial" w:hAnsi="Arial"/>
          <w:sz w:val="18"/>
          <w:lang w:val="sk-SK"/>
        </w:rPr>
        <w:t xml:space="preserve">,- </w:t>
      </w:r>
      <w:r w:rsidR="00C164BC">
        <w:rPr>
          <w:rFonts w:ascii="Arial" w:hAnsi="Arial"/>
          <w:sz w:val="18"/>
          <w:lang w:val="sk-SK"/>
        </w:rPr>
        <w:t>€</w:t>
      </w:r>
      <w:r w:rsidRPr="009F2429">
        <w:rPr>
          <w:rFonts w:ascii="Arial" w:hAnsi="Arial"/>
          <w:sz w:val="18"/>
          <w:lang w:val="sk-SK"/>
        </w:rPr>
        <w:t xml:space="preserve"> </w:t>
      </w:r>
      <w:r w:rsidRPr="009F2429">
        <w:rPr>
          <w:rFonts w:ascii="Arial" w:hAnsi="Arial"/>
          <w:sz w:val="18"/>
          <w:lang w:val="sk-SK"/>
        </w:rPr>
        <w:br/>
      </w:r>
      <w:r>
        <w:rPr>
          <w:rFonts w:ascii="Arial" w:hAnsi="Arial"/>
          <w:sz w:val="18"/>
          <w:lang w:val="sk-SK"/>
        </w:rPr>
        <w:t>dvojposteľová</w:t>
      </w:r>
      <w:r>
        <w:rPr>
          <w:rFonts w:ascii="Arial" w:hAnsi="Arial"/>
          <w:sz w:val="18"/>
          <w:lang w:val="sk-SK"/>
        </w:rPr>
        <w:tab/>
      </w:r>
      <w:r w:rsidR="00CD48F7">
        <w:rPr>
          <w:rFonts w:ascii="Arial" w:hAnsi="Arial"/>
          <w:sz w:val="18"/>
          <w:lang w:val="sk-SK"/>
        </w:rPr>
        <w:t>70</w:t>
      </w:r>
      <w:r w:rsidRPr="009F2429">
        <w:rPr>
          <w:rFonts w:ascii="Arial" w:hAnsi="Arial"/>
          <w:sz w:val="18"/>
          <w:lang w:val="sk-SK"/>
        </w:rPr>
        <w:t xml:space="preserve">,- </w:t>
      </w:r>
      <w:r w:rsidR="00C164BC">
        <w:rPr>
          <w:rFonts w:ascii="Arial" w:hAnsi="Arial"/>
          <w:sz w:val="18"/>
          <w:lang w:val="sk-SK"/>
        </w:rPr>
        <w:t>€</w:t>
      </w:r>
      <w:r w:rsidRPr="009F2429">
        <w:rPr>
          <w:rFonts w:ascii="Arial" w:hAnsi="Arial"/>
          <w:sz w:val="18"/>
          <w:lang w:val="sk-SK"/>
        </w:rPr>
        <w:t xml:space="preserve"> (2 osoby)</w:t>
      </w:r>
      <w:r>
        <w:rPr>
          <w:rFonts w:ascii="Arial" w:hAnsi="Arial"/>
          <w:sz w:val="18"/>
          <w:lang w:val="sk-SK"/>
        </w:rPr>
        <w:br/>
      </w:r>
      <w:r w:rsidRPr="00FA4CD0">
        <w:rPr>
          <w:rFonts w:ascii="Arial" w:hAnsi="Arial"/>
          <w:sz w:val="18"/>
          <w:lang w:val="sk-SK"/>
        </w:rPr>
        <w:t>apartm</w:t>
      </w:r>
      <w:r>
        <w:rPr>
          <w:rFonts w:ascii="Arial" w:hAnsi="Arial"/>
          <w:sz w:val="18"/>
          <w:lang w:val="sk-SK"/>
        </w:rPr>
        <w:t>án</w:t>
      </w:r>
      <w:r>
        <w:rPr>
          <w:rFonts w:ascii="Arial" w:hAnsi="Arial"/>
          <w:sz w:val="18"/>
          <w:lang w:val="sk-SK"/>
        </w:rPr>
        <w:tab/>
      </w:r>
      <w:r w:rsidR="00CD48F7">
        <w:rPr>
          <w:rFonts w:ascii="Arial" w:hAnsi="Arial"/>
          <w:sz w:val="18"/>
          <w:lang w:val="sk-SK"/>
        </w:rPr>
        <w:t>93</w:t>
      </w:r>
      <w:r>
        <w:rPr>
          <w:rFonts w:ascii="Arial" w:hAnsi="Arial"/>
          <w:sz w:val="18"/>
          <w:lang w:val="sk-SK"/>
        </w:rPr>
        <w:t>,</w:t>
      </w:r>
      <w:r w:rsidRPr="00FA4CD0">
        <w:rPr>
          <w:rFonts w:ascii="Arial" w:hAnsi="Arial"/>
          <w:sz w:val="18"/>
          <w:lang w:val="sk-SK"/>
        </w:rPr>
        <w:t>-</w:t>
      </w:r>
      <w:r>
        <w:rPr>
          <w:rFonts w:ascii="Arial" w:hAnsi="Arial"/>
          <w:sz w:val="18"/>
          <w:lang w:val="sk-SK"/>
        </w:rPr>
        <w:t xml:space="preserve"> </w:t>
      </w:r>
      <w:r w:rsidR="00C164BC">
        <w:rPr>
          <w:rFonts w:ascii="Arial" w:hAnsi="Arial"/>
          <w:sz w:val="18"/>
          <w:lang w:val="sk-SK"/>
        </w:rPr>
        <w:t>€</w:t>
      </w:r>
      <w:r>
        <w:rPr>
          <w:rFonts w:ascii="Arial" w:hAnsi="Arial"/>
          <w:sz w:val="18"/>
          <w:lang w:val="sk-SK"/>
        </w:rPr>
        <w:br/>
      </w:r>
      <w:r w:rsidRPr="00FA4CD0">
        <w:rPr>
          <w:rFonts w:ascii="Arial" w:hAnsi="Arial"/>
          <w:sz w:val="18"/>
          <w:lang w:val="sk-SK"/>
        </w:rPr>
        <w:t>prístelka</w:t>
      </w:r>
      <w:r w:rsidR="00A63F3D" w:rsidRPr="007E5049">
        <w:rPr>
          <w:rFonts w:ascii="Arial" w:hAnsi="Arial"/>
          <w:sz w:val="18"/>
          <w:lang w:val="sk-SK"/>
        </w:rPr>
        <w:tab/>
      </w:r>
      <w:r w:rsidR="00C164BC" w:rsidRPr="007E5049">
        <w:rPr>
          <w:rFonts w:ascii="Arial" w:hAnsi="Arial"/>
          <w:sz w:val="18"/>
          <w:lang w:val="sk-SK"/>
        </w:rPr>
        <w:t>2</w:t>
      </w:r>
      <w:r w:rsidR="00A63F3D" w:rsidRPr="007E5049">
        <w:rPr>
          <w:rFonts w:ascii="Arial" w:hAnsi="Arial"/>
          <w:sz w:val="18"/>
          <w:lang w:val="sk-SK"/>
        </w:rPr>
        <w:t>2</w:t>
      </w:r>
      <w:r w:rsidRPr="007E5049">
        <w:rPr>
          <w:rFonts w:ascii="Arial" w:hAnsi="Arial"/>
          <w:sz w:val="18"/>
          <w:lang w:val="sk-SK"/>
        </w:rPr>
        <w:t xml:space="preserve">,- </w:t>
      </w:r>
      <w:r w:rsidR="00C164BC" w:rsidRPr="007E5049">
        <w:rPr>
          <w:rFonts w:ascii="Arial" w:hAnsi="Arial"/>
          <w:sz w:val="18"/>
          <w:lang w:val="sk-SK"/>
        </w:rPr>
        <w:t>€</w:t>
      </w:r>
    </w:p>
    <w:p w:rsidR="00D73D00" w:rsidRDefault="00D73D00" w:rsidP="00D73D00">
      <w:pPr>
        <w:pStyle w:val="Zkladntext"/>
        <w:tabs>
          <w:tab w:val="left" w:pos="1985"/>
        </w:tabs>
        <w:spacing w:after="0"/>
        <w:ind w:left="1985" w:hanging="1985"/>
        <w:rPr>
          <w:rFonts w:ascii="Arial" w:hAnsi="Arial"/>
          <w:sz w:val="16"/>
          <w:lang w:val="sk-SK"/>
        </w:rPr>
      </w:pPr>
      <w:r>
        <w:rPr>
          <w:rFonts w:ascii="Arial" w:hAnsi="Arial"/>
          <w:sz w:val="16"/>
          <w:lang w:val="sk-SK"/>
        </w:rPr>
        <w:tab/>
      </w:r>
      <w:r>
        <w:rPr>
          <w:rFonts w:ascii="Arial" w:hAnsi="Arial"/>
          <w:sz w:val="16"/>
          <w:lang w:val="sk-SK"/>
        </w:rPr>
        <w:tab/>
      </w:r>
      <w:r>
        <w:rPr>
          <w:rFonts w:ascii="Arial" w:hAnsi="Arial"/>
          <w:sz w:val="16"/>
          <w:lang w:val="sk-SK"/>
        </w:rPr>
        <w:tab/>
        <w:t xml:space="preserve">(v cene ubytovania </w:t>
      </w:r>
      <w:r w:rsidR="00CD48F7">
        <w:rPr>
          <w:rFonts w:ascii="Arial" w:hAnsi="Arial"/>
          <w:sz w:val="16"/>
          <w:lang w:val="sk-SK"/>
        </w:rPr>
        <w:t>vstup do plavárne a stolný tenis</w:t>
      </w:r>
      <w:r>
        <w:rPr>
          <w:rFonts w:ascii="Arial" w:hAnsi="Arial"/>
          <w:sz w:val="16"/>
          <w:lang w:val="sk-SK"/>
        </w:rPr>
        <w:t>)</w:t>
      </w:r>
    </w:p>
    <w:p w:rsidR="00D73D00" w:rsidRDefault="00D73D00" w:rsidP="003A535E">
      <w:pPr>
        <w:pStyle w:val="PredformtovanHTML"/>
        <w:tabs>
          <w:tab w:val="clear" w:pos="2748"/>
          <w:tab w:val="left" w:pos="2835"/>
        </w:tabs>
        <w:spacing w:after="120"/>
        <w:ind w:right="-164"/>
        <w:rPr>
          <w:rFonts w:ascii="Arial" w:hAnsi="Arial"/>
          <w:sz w:val="18"/>
        </w:rPr>
      </w:pPr>
      <w:r w:rsidRPr="00281FED">
        <w:rPr>
          <w:rFonts w:ascii="Arial" w:hAnsi="Arial"/>
          <w:sz w:val="18"/>
        </w:rPr>
        <w:t>Parkovné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 w:rsidR="00CD48F7">
        <w:rPr>
          <w:rFonts w:ascii="Arial" w:hAnsi="Arial"/>
          <w:sz w:val="18"/>
        </w:rPr>
        <w:t>v cene ubytovania (strážené parkovisko)</w:t>
      </w:r>
    </w:p>
    <w:p w:rsidR="00D73D00" w:rsidRPr="00083C74" w:rsidRDefault="00D73D00" w:rsidP="00D73D00">
      <w:pPr>
        <w:pStyle w:val="PredformtovanHTML"/>
        <w:spacing w:after="120"/>
        <w:ind w:right="-164"/>
        <w:rPr>
          <w:rFonts w:ascii="Arial" w:eastAsia="Times New Roman" w:hAnsi="Arial" w:cs="Times New Roman"/>
          <w:sz w:val="16"/>
          <w:szCs w:val="16"/>
          <w:lang w:eastAsia="ja-JP"/>
        </w:rPr>
      </w:pPr>
      <w:r>
        <w:rPr>
          <w:rFonts w:ascii="Arial" w:eastAsia="Times New Roman" w:hAnsi="Arial" w:cs="Times New Roman"/>
          <w:sz w:val="16"/>
          <w:szCs w:val="16"/>
          <w:lang w:eastAsia="ja-JP"/>
        </w:rPr>
        <w:t>V</w:t>
      </w:r>
      <w:r w:rsidRPr="00083C74">
        <w:rPr>
          <w:rFonts w:ascii="Arial" w:eastAsia="Times New Roman" w:hAnsi="Arial" w:cs="Times New Roman"/>
          <w:sz w:val="16"/>
          <w:szCs w:val="16"/>
          <w:lang w:eastAsia="ja-JP"/>
        </w:rPr>
        <w:t xml:space="preserve"> deň príchodu je možn</w:t>
      </w:r>
      <w:r w:rsidR="00A41E51">
        <w:rPr>
          <w:rFonts w:ascii="Arial" w:eastAsia="Times New Roman" w:hAnsi="Arial" w:cs="Times New Roman"/>
          <w:sz w:val="16"/>
          <w:szCs w:val="16"/>
          <w:lang w:eastAsia="ja-JP"/>
        </w:rPr>
        <w:t>é</w:t>
      </w:r>
      <w:r w:rsidRPr="00083C74">
        <w:rPr>
          <w:rFonts w:ascii="Arial" w:eastAsia="Times New Roman" w:hAnsi="Arial" w:cs="Times New Roman"/>
          <w:sz w:val="16"/>
          <w:szCs w:val="16"/>
          <w:lang w:eastAsia="ja-JP"/>
        </w:rPr>
        <w:t xml:space="preserve"> obsadiť izbu po 14.00 hod</w:t>
      </w:r>
      <w:r>
        <w:rPr>
          <w:rFonts w:ascii="Arial" w:eastAsia="Times New Roman" w:hAnsi="Arial" w:cs="Times New Roman"/>
          <w:sz w:val="16"/>
          <w:szCs w:val="16"/>
          <w:lang w:eastAsia="ja-JP"/>
        </w:rPr>
        <w:t>.</w:t>
      </w:r>
      <w:r w:rsidRPr="00083C74">
        <w:rPr>
          <w:rFonts w:ascii="Arial" w:eastAsia="Times New Roman" w:hAnsi="Arial" w:cs="Times New Roman"/>
          <w:sz w:val="16"/>
          <w:szCs w:val="16"/>
          <w:lang w:eastAsia="ja-JP"/>
        </w:rPr>
        <w:t>, v deň odchodu treba izbu opustiť</w:t>
      </w:r>
      <w:r>
        <w:rPr>
          <w:rFonts w:ascii="Arial" w:eastAsia="Times New Roman" w:hAnsi="Arial" w:cs="Times New Roman"/>
          <w:sz w:val="16"/>
          <w:szCs w:val="16"/>
          <w:lang w:eastAsia="ja-JP"/>
        </w:rPr>
        <w:t xml:space="preserve"> </w:t>
      </w:r>
      <w:r w:rsidRPr="00083C74">
        <w:rPr>
          <w:rFonts w:ascii="Arial" w:eastAsia="Times New Roman" w:hAnsi="Arial" w:cs="Times New Roman"/>
          <w:sz w:val="16"/>
          <w:szCs w:val="16"/>
          <w:lang w:eastAsia="ja-JP"/>
        </w:rPr>
        <w:t>do 10.00</w:t>
      </w:r>
      <w:r>
        <w:rPr>
          <w:rFonts w:ascii="Arial" w:eastAsia="Times New Roman" w:hAnsi="Arial" w:cs="Times New Roman"/>
          <w:sz w:val="16"/>
          <w:szCs w:val="16"/>
          <w:lang w:eastAsia="ja-JP"/>
        </w:rPr>
        <w:t xml:space="preserve"> </w:t>
      </w:r>
      <w:r w:rsidRPr="00083C74">
        <w:rPr>
          <w:rFonts w:ascii="Arial" w:eastAsia="Times New Roman" w:hAnsi="Arial" w:cs="Times New Roman"/>
          <w:sz w:val="16"/>
          <w:szCs w:val="16"/>
          <w:lang w:eastAsia="ja-JP"/>
        </w:rPr>
        <w:t>hod</w:t>
      </w:r>
      <w:r>
        <w:rPr>
          <w:rFonts w:ascii="Arial" w:eastAsia="Times New Roman" w:hAnsi="Arial" w:cs="Times New Roman"/>
          <w:sz w:val="16"/>
          <w:szCs w:val="16"/>
          <w:lang w:eastAsia="ja-JP"/>
        </w:rPr>
        <w:t>.</w:t>
      </w:r>
    </w:p>
    <w:p w:rsidR="00D73D00" w:rsidRDefault="00D73D00" w:rsidP="00D73D00">
      <w:pPr>
        <w:pStyle w:val="Zkladntext"/>
        <w:tabs>
          <w:tab w:val="left" w:pos="0"/>
        </w:tabs>
        <w:spacing w:before="120"/>
        <w:jc w:val="both"/>
        <w:rPr>
          <w:rFonts w:ascii="Arial" w:hAnsi="Arial"/>
          <w:sz w:val="18"/>
          <w:lang w:val="sk-SK"/>
        </w:rPr>
      </w:pPr>
      <w:r>
        <w:rPr>
          <w:rFonts w:ascii="Arial" w:hAnsi="Arial"/>
          <w:sz w:val="18"/>
          <w:lang w:val="sk-SK"/>
        </w:rPr>
        <w:t>O</w:t>
      </w:r>
      <w:r w:rsidRPr="00083C74">
        <w:rPr>
          <w:rFonts w:ascii="Arial" w:hAnsi="Arial"/>
          <w:sz w:val="18"/>
          <w:lang w:val="sk-SK"/>
        </w:rPr>
        <w:t>rganizátor konferencie garantuje rezerváciu ubytovania len v r</w:t>
      </w:r>
      <w:r>
        <w:rPr>
          <w:rFonts w:ascii="Arial" w:hAnsi="Arial"/>
          <w:sz w:val="18"/>
          <w:lang w:val="sk-SK"/>
        </w:rPr>
        <w:t>á</w:t>
      </w:r>
      <w:r w:rsidRPr="00083C74">
        <w:rPr>
          <w:rFonts w:ascii="Arial" w:hAnsi="Arial"/>
          <w:sz w:val="18"/>
          <w:lang w:val="sk-SK"/>
        </w:rPr>
        <w:t>mci kapac</w:t>
      </w:r>
      <w:r>
        <w:rPr>
          <w:rFonts w:ascii="Arial" w:hAnsi="Arial"/>
          <w:sz w:val="18"/>
          <w:lang w:val="sk-SK"/>
        </w:rPr>
        <w:t>ity</w:t>
      </w:r>
      <w:r w:rsidRPr="00083C74">
        <w:rPr>
          <w:rFonts w:ascii="Arial" w:hAnsi="Arial"/>
          <w:sz w:val="18"/>
          <w:lang w:val="sk-SK"/>
        </w:rPr>
        <w:t xml:space="preserve"> hotela</w:t>
      </w:r>
      <w:r>
        <w:rPr>
          <w:rFonts w:ascii="Arial" w:hAnsi="Arial"/>
          <w:sz w:val="18"/>
          <w:lang w:val="sk-SK"/>
        </w:rPr>
        <w:t xml:space="preserve"> </w:t>
      </w:r>
      <w:r w:rsidRPr="00083C74">
        <w:rPr>
          <w:rFonts w:ascii="Arial" w:hAnsi="Arial"/>
          <w:sz w:val="18"/>
          <w:lang w:val="sk-SK"/>
        </w:rPr>
        <w:t>PATRIA</w:t>
      </w:r>
      <w:r>
        <w:rPr>
          <w:rFonts w:ascii="Arial" w:hAnsi="Arial"/>
          <w:sz w:val="18"/>
          <w:lang w:val="sk-SK"/>
        </w:rPr>
        <w:t>.</w:t>
      </w:r>
    </w:p>
    <w:p w:rsidR="00D73D00" w:rsidRDefault="00D73D00" w:rsidP="00D73D00">
      <w:pPr>
        <w:pStyle w:val="Zkladntext"/>
        <w:tabs>
          <w:tab w:val="left" w:pos="0"/>
        </w:tabs>
        <w:spacing w:before="120"/>
        <w:rPr>
          <w:rFonts w:ascii="Arial" w:hAnsi="Arial"/>
          <w:sz w:val="18"/>
          <w:lang w:val="sk-SK"/>
        </w:rPr>
      </w:pPr>
      <w:r>
        <w:rPr>
          <w:rFonts w:ascii="Arial" w:hAnsi="Arial"/>
          <w:sz w:val="18"/>
          <w:lang w:val="sk-SK"/>
        </w:rPr>
        <w:t>Pozn.: Doterajšie predbežné rezervácie ubytovania platia.</w:t>
      </w:r>
    </w:p>
    <w:p w:rsidR="00D73D00" w:rsidRDefault="00D73D00" w:rsidP="00D73D00">
      <w:pPr>
        <w:pStyle w:val="Zkladntext"/>
        <w:rPr>
          <w:rFonts w:ascii="Arial" w:hAnsi="Arial"/>
          <w:b/>
          <w:sz w:val="20"/>
          <w:lang w:val="sk-SK"/>
        </w:rPr>
      </w:pPr>
      <w:r>
        <w:rPr>
          <w:rFonts w:ascii="Arial" w:hAnsi="Arial"/>
          <w:b/>
          <w:sz w:val="20"/>
          <w:lang w:val="sk-SK"/>
        </w:rPr>
        <w:t>Prihlasovanie na konferenciu:</w:t>
      </w:r>
    </w:p>
    <w:p w:rsidR="00D73D00" w:rsidRDefault="00D73D00" w:rsidP="00D73D00">
      <w:pPr>
        <w:pStyle w:val="Zkladntext"/>
        <w:spacing w:after="0"/>
        <w:rPr>
          <w:rFonts w:ascii="Arial" w:hAnsi="Arial"/>
          <w:sz w:val="18"/>
          <w:lang w:val="sk-SK"/>
        </w:rPr>
      </w:pPr>
      <w:r>
        <w:rPr>
          <w:rFonts w:ascii="Arial" w:hAnsi="Arial"/>
          <w:sz w:val="18"/>
          <w:lang w:val="sk-SK"/>
        </w:rPr>
        <w:t xml:space="preserve">Záväznú prihlášku zašlite do </w:t>
      </w:r>
      <w:r>
        <w:rPr>
          <w:rFonts w:ascii="Arial" w:hAnsi="Arial"/>
          <w:b/>
          <w:sz w:val="18"/>
          <w:lang w:val="sk-SK"/>
        </w:rPr>
        <w:t xml:space="preserve">31. 3. </w:t>
      </w:r>
      <w:r w:rsidR="000E6F25">
        <w:rPr>
          <w:rFonts w:ascii="Arial" w:hAnsi="Arial"/>
          <w:b/>
          <w:sz w:val="18"/>
          <w:lang w:val="sk-SK"/>
        </w:rPr>
        <w:t>2011</w:t>
      </w:r>
      <w:r>
        <w:rPr>
          <w:rFonts w:ascii="Arial" w:hAnsi="Arial"/>
          <w:b/>
          <w:sz w:val="18"/>
          <w:lang w:val="sk-SK"/>
        </w:rPr>
        <w:t xml:space="preserve"> </w:t>
      </w:r>
      <w:r>
        <w:rPr>
          <w:rFonts w:ascii="Arial" w:hAnsi="Arial"/>
          <w:sz w:val="18"/>
          <w:lang w:val="sk-SK"/>
        </w:rPr>
        <w:t xml:space="preserve"> na adresu:</w:t>
      </w:r>
    </w:p>
    <w:p w:rsidR="00D73D00" w:rsidRDefault="00D73D00" w:rsidP="00D73D00">
      <w:pPr>
        <w:pStyle w:val="Zkladntext"/>
        <w:spacing w:after="0"/>
        <w:ind w:left="1440"/>
        <w:rPr>
          <w:rFonts w:ascii="Arial" w:hAnsi="Arial"/>
          <w:sz w:val="20"/>
          <w:lang w:val="sk-SK"/>
        </w:rPr>
      </w:pPr>
      <w:r>
        <w:rPr>
          <w:rFonts w:ascii="Arial" w:hAnsi="Arial"/>
          <w:sz w:val="20"/>
          <w:lang w:val="sk-SK"/>
        </w:rPr>
        <w:t>Slovenská spoločnosť údržby</w:t>
      </w:r>
    </w:p>
    <w:p w:rsidR="00D73D00" w:rsidRDefault="00D73D00" w:rsidP="00D73D00">
      <w:pPr>
        <w:pStyle w:val="Zkladntext"/>
        <w:spacing w:after="0"/>
        <w:ind w:left="1440"/>
        <w:rPr>
          <w:rFonts w:ascii="Arial" w:hAnsi="Arial"/>
          <w:sz w:val="20"/>
          <w:lang w:val="sk-SK"/>
        </w:rPr>
      </w:pPr>
      <w:r>
        <w:rPr>
          <w:rFonts w:ascii="Arial" w:hAnsi="Arial"/>
          <w:sz w:val="20"/>
          <w:lang w:val="sk-SK"/>
        </w:rPr>
        <w:t>Koceľova 15</w:t>
      </w:r>
    </w:p>
    <w:p w:rsidR="00D73D00" w:rsidRDefault="00D73D00" w:rsidP="00D73D00">
      <w:pPr>
        <w:pStyle w:val="Zkladntext"/>
        <w:spacing w:after="0"/>
        <w:ind w:left="1440"/>
        <w:rPr>
          <w:rFonts w:ascii="Arial" w:hAnsi="Arial"/>
          <w:sz w:val="20"/>
          <w:lang w:val="sk-SK"/>
        </w:rPr>
      </w:pPr>
      <w:r>
        <w:rPr>
          <w:rFonts w:ascii="Arial" w:hAnsi="Arial"/>
          <w:sz w:val="20"/>
          <w:lang w:val="sk-SK"/>
        </w:rPr>
        <w:t>815 94 Bratislava</w:t>
      </w:r>
    </w:p>
    <w:p w:rsidR="00D73D00" w:rsidRDefault="00D73D00" w:rsidP="00D73D00">
      <w:pPr>
        <w:pStyle w:val="Zkladntext"/>
        <w:ind w:left="1440"/>
        <w:rPr>
          <w:rFonts w:ascii="Arial" w:hAnsi="Arial"/>
          <w:sz w:val="20"/>
          <w:lang w:val="sk-SK"/>
        </w:rPr>
      </w:pPr>
      <w:r>
        <w:rPr>
          <w:rFonts w:ascii="Arial" w:hAnsi="Arial"/>
          <w:sz w:val="20"/>
          <w:lang w:val="sk-SK"/>
        </w:rPr>
        <w:t>Slovensko</w:t>
      </w:r>
    </w:p>
    <w:p w:rsidR="00D73D00" w:rsidRDefault="00D73D00" w:rsidP="00D73D00">
      <w:pPr>
        <w:pStyle w:val="Zkladntext"/>
        <w:tabs>
          <w:tab w:val="right" w:pos="7088"/>
        </w:tabs>
        <w:spacing w:before="120"/>
        <w:rPr>
          <w:rFonts w:ascii="Arial" w:hAnsi="Arial"/>
          <w:b/>
          <w:sz w:val="20"/>
          <w:lang w:val="sk-SK"/>
        </w:rPr>
      </w:pPr>
      <w:r>
        <w:rPr>
          <w:rFonts w:ascii="Arial" w:hAnsi="Arial"/>
          <w:b/>
          <w:sz w:val="20"/>
          <w:lang w:val="sk-SK"/>
        </w:rPr>
        <w:t>Účastnícky poplatok a spôsob platby:</w:t>
      </w:r>
    </w:p>
    <w:p w:rsidR="00D73D00" w:rsidRPr="00344C0D" w:rsidRDefault="00D73D00" w:rsidP="00C164BC">
      <w:pPr>
        <w:pStyle w:val="Zkladntext"/>
        <w:tabs>
          <w:tab w:val="decimal" w:pos="2410"/>
        </w:tabs>
        <w:spacing w:after="60"/>
        <w:ind w:left="342"/>
        <w:rPr>
          <w:rFonts w:ascii="Arial" w:hAnsi="Arial"/>
          <w:sz w:val="18"/>
          <w:szCs w:val="18"/>
          <w:lang w:val="sk-SK"/>
        </w:rPr>
      </w:pPr>
      <w:r w:rsidRPr="00344C0D">
        <w:rPr>
          <w:rFonts w:ascii="Arial" w:hAnsi="Arial"/>
          <w:snapToGrid w:val="0"/>
          <w:sz w:val="18"/>
          <w:szCs w:val="18"/>
          <w:lang w:val="sk-SK" w:eastAsia="en-US"/>
        </w:rPr>
        <w:t>člen SSU</w:t>
      </w:r>
      <w:r w:rsidR="00C164BC">
        <w:rPr>
          <w:rFonts w:ascii="Arial" w:hAnsi="Arial"/>
          <w:sz w:val="18"/>
          <w:szCs w:val="18"/>
          <w:lang w:val="sk-SK"/>
        </w:rPr>
        <w:tab/>
        <w:t>140</w:t>
      </w:r>
      <w:r w:rsidRPr="00344C0D">
        <w:rPr>
          <w:rFonts w:ascii="Arial" w:hAnsi="Arial"/>
          <w:snapToGrid w:val="0"/>
          <w:sz w:val="18"/>
          <w:szCs w:val="18"/>
          <w:lang w:val="sk-SK" w:eastAsia="en-US"/>
        </w:rPr>
        <w:t>,-</w:t>
      </w:r>
      <w:r w:rsidR="00C164BC">
        <w:rPr>
          <w:rFonts w:ascii="Arial" w:hAnsi="Arial"/>
          <w:snapToGrid w:val="0"/>
          <w:sz w:val="18"/>
          <w:szCs w:val="18"/>
          <w:lang w:val="sk-SK" w:eastAsia="en-US"/>
        </w:rPr>
        <w:t xml:space="preserve"> €</w:t>
      </w:r>
    </w:p>
    <w:p w:rsidR="00D73D00" w:rsidRPr="00C164BC" w:rsidRDefault="00D73D00" w:rsidP="00C164BC">
      <w:pPr>
        <w:pStyle w:val="Zkladntext"/>
        <w:tabs>
          <w:tab w:val="decimal" w:pos="2410"/>
        </w:tabs>
        <w:spacing w:after="60"/>
        <w:ind w:left="342"/>
        <w:rPr>
          <w:rFonts w:ascii="Arial" w:hAnsi="Arial"/>
          <w:snapToGrid w:val="0"/>
          <w:sz w:val="18"/>
          <w:szCs w:val="18"/>
          <w:lang w:val="sk-SK" w:eastAsia="en-US"/>
        </w:rPr>
      </w:pPr>
      <w:r w:rsidRPr="00344C0D">
        <w:rPr>
          <w:rFonts w:ascii="Arial" w:hAnsi="Arial"/>
          <w:snapToGrid w:val="0"/>
          <w:sz w:val="18"/>
          <w:szCs w:val="18"/>
          <w:lang w:val="sk-SK" w:eastAsia="en-US"/>
        </w:rPr>
        <w:t>nečlen SSU</w:t>
      </w:r>
      <w:r w:rsidRPr="00C164BC">
        <w:rPr>
          <w:rFonts w:ascii="Arial" w:hAnsi="Arial"/>
          <w:snapToGrid w:val="0"/>
          <w:sz w:val="18"/>
          <w:szCs w:val="18"/>
          <w:lang w:val="sk-SK" w:eastAsia="en-US"/>
        </w:rPr>
        <w:tab/>
      </w:r>
      <w:r w:rsidR="00C164BC" w:rsidRPr="00C164BC">
        <w:rPr>
          <w:rFonts w:ascii="Arial" w:hAnsi="Arial"/>
          <w:snapToGrid w:val="0"/>
          <w:sz w:val="18"/>
          <w:szCs w:val="18"/>
          <w:lang w:val="sk-SK" w:eastAsia="en-US"/>
        </w:rPr>
        <w:t>200</w:t>
      </w:r>
      <w:r w:rsidRPr="00344C0D">
        <w:rPr>
          <w:rFonts w:ascii="Arial" w:hAnsi="Arial"/>
          <w:snapToGrid w:val="0"/>
          <w:sz w:val="18"/>
          <w:szCs w:val="18"/>
          <w:lang w:val="sk-SK" w:eastAsia="en-US"/>
        </w:rPr>
        <w:t>,-</w:t>
      </w:r>
      <w:r w:rsidR="00C164BC">
        <w:rPr>
          <w:rFonts w:ascii="Arial" w:hAnsi="Arial"/>
          <w:snapToGrid w:val="0"/>
          <w:sz w:val="18"/>
          <w:szCs w:val="18"/>
          <w:lang w:val="sk-SK" w:eastAsia="en-US"/>
        </w:rPr>
        <w:t xml:space="preserve"> €</w:t>
      </w:r>
    </w:p>
    <w:p w:rsidR="00D73D00" w:rsidRPr="00C164BC" w:rsidRDefault="00D73D00" w:rsidP="00C164BC">
      <w:pPr>
        <w:pStyle w:val="Zkladntext"/>
        <w:tabs>
          <w:tab w:val="decimal" w:pos="2410"/>
        </w:tabs>
        <w:spacing w:after="60"/>
        <w:ind w:left="342"/>
        <w:rPr>
          <w:rFonts w:ascii="Arial" w:hAnsi="Arial"/>
          <w:snapToGrid w:val="0"/>
          <w:sz w:val="18"/>
          <w:szCs w:val="18"/>
          <w:lang w:val="sk-SK" w:eastAsia="en-US"/>
        </w:rPr>
      </w:pPr>
      <w:r w:rsidRPr="00344C0D">
        <w:rPr>
          <w:rFonts w:ascii="Arial" w:hAnsi="Arial"/>
          <w:snapToGrid w:val="0"/>
          <w:sz w:val="18"/>
          <w:szCs w:val="18"/>
          <w:lang w:val="sk-SK" w:eastAsia="en-US"/>
        </w:rPr>
        <w:t xml:space="preserve">autor príspevku </w:t>
      </w:r>
      <w:r w:rsidRPr="00344C0D">
        <w:rPr>
          <w:rFonts w:ascii="Arial" w:hAnsi="Arial"/>
          <w:snapToGrid w:val="0"/>
          <w:sz w:val="18"/>
          <w:szCs w:val="18"/>
          <w:lang w:val="sk-SK" w:eastAsia="en-US"/>
        </w:rPr>
        <w:tab/>
      </w:r>
      <w:r w:rsidR="00C164BC">
        <w:rPr>
          <w:rFonts w:ascii="Arial" w:hAnsi="Arial"/>
          <w:snapToGrid w:val="0"/>
          <w:sz w:val="18"/>
          <w:szCs w:val="18"/>
          <w:lang w:val="sk-SK" w:eastAsia="en-US"/>
        </w:rPr>
        <w:t>70</w:t>
      </w:r>
      <w:r w:rsidRPr="00344C0D">
        <w:rPr>
          <w:rFonts w:ascii="Arial" w:hAnsi="Arial"/>
          <w:snapToGrid w:val="0"/>
          <w:sz w:val="18"/>
          <w:szCs w:val="18"/>
          <w:lang w:val="sk-SK" w:eastAsia="en-US"/>
        </w:rPr>
        <w:t>,-</w:t>
      </w:r>
      <w:r w:rsidR="00C164BC">
        <w:rPr>
          <w:rFonts w:ascii="Arial" w:hAnsi="Arial"/>
          <w:snapToGrid w:val="0"/>
          <w:sz w:val="18"/>
          <w:szCs w:val="18"/>
          <w:lang w:val="sk-SK" w:eastAsia="en-US"/>
        </w:rPr>
        <w:t xml:space="preserve"> €</w:t>
      </w:r>
      <w:r w:rsidRPr="00C164BC">
        <w:rPr>
          <w:rFonts w:ascii="Arial" w:hAnsi="Arial"/>
          <w:snapToGrid w:val="0"/>
          <w:sz w:val="18"/>
          <w:szCs w:val="18"/>
          <w:lang w:val="sk-SK" w:eastAsia="en-US"/>
        </w:rPr>
        <w:t xml:space="preserve">  (len jeden zo spoluautorov, ostatní plný poplatok)</w:t>
      </w:r>
    </w:p>
    <w:p w:rsidR="00D73D00" w:rsidRPr="00825794" w:rsidRDefault="00D73D00" w:rsidP="00D73D00">
      <w:pPr>
        <w:tabs>
          <w:tab w:val="left" w:pos="567"/>
        </w:tabs>
        <w:spacing w:before="120" w:after="120"/>
        <w:ind w:left="340"/>
        <w:rPr>
          <w:rFonts w:ascii="Arial" w:hAnsi="Arial"/>
          <w:snapToGrid w:val="0"/>
          <w:sz w:val="17"/>
          <w:szCs w:val="17"/>
          <w:lang w:eastAsia="en-US"/>
        </w:rPr>
      </w:pPr>
      <w:r w:rsidRPr="00825794">
        <w:rPr>
          <w:rFonts w:ascii="Arial" w:hAnsi="Arial"/>
          <w:snapToGrid w:val="0"/>
          <w:sz w:val="17"/>
          <w:szCs w:val="17"/>
          <w:lang w:eastAsia="en-US"/>
        </w:rPr>
        <w:t xml:space="preserve">Účastnícky poplatok zahŕňa konferenčné materiály, konferenčný poplatok, občerstvenie, </w:t>
      </w:r>
      <w:r w:rsidRPr="008110D9">
        <w:rPr>
          <w:rFonts w:ascii="Arial" w:hAnsi="Arial"/>
          <w:b/>
          <w:snapToGrid w:val="0"/>
          <w:sz w:val="17"/>
          <w:szCs w:val="17"/>
          <w:lang w:eastAsia="en-US"/>
        </w:rPr>
        <w:t>nezahŕňa seminár</w:t>
      </w:r>
      <w:r w:rsidR="008110D9" w:rsidRPr="008110D9">
        <w:rPr>
          <w:rFonts w:ascii="Arial" w:hAnsi="Arial"/>
          <w:b/>
          <w:snapToGrid w:val="0"/>
          <w:sz w:val="17"/>
          <w:szCs w:val="17"/>
          <w:lang w:eastAsia="en-US"/>
        </w:rPr>
        <w:t>e</w:t>
      </w:r>
      <w:r w:rsidRPr="008110D9">
        <w:rPr>
          <w:rFonts w:ascii="Arial" w:hAnsi="Arial"/>
          <w:b/>
          <w:snapToGrid w:val="0"/>
          <w:sz w:val="17"/>
          <w:szCs w:val="17"/>
          <w:lang w:eastAsia="en-US"/>
        </w:rPr>
        <w:t xml:space="preserve"> a </w:t>
      </w:r>
      <w:proofErr w:type="spellStart"/>
      <w:r w:rsidRPr="007E5049">
        <w:rPr>
          <w:rFonts w:ascii="Arial" w:hAnsi="Arial"/>
          <w:b/>
          <w:snapToGrid w:val="0"/>
          <w:sz w:val="17"/>
          <w:szCs w:val="17"/>
          <w:lang w:eastAsia="en-US"/>
        </w:rPr>
        <w:t>workshop</w:t>
      </w:r>
      <w:proofErr w:type="spellEnd"/>
      <w:r w:rsidRPr="00825794">
        <w:rPr>
          <w:rFonts w:ascii="Arial" w:hAnsi="Arial"/>
          <w:snapToGrid w:val="0"/>
          <w:sz w:val="17"/>
          <w:szCs w:val="17"/>
          <w:lang w:eastAsia="en-US"/>
        </w:rPr>
        <w:t xml:space="preserve"> (poplatky</w:t>
      </w:r>
      <w:r w:rsidR="008110D9">
        <w:rPr>
          <w:rFonts w:ascii="Arial" w:hAnsi="Arial"/>
          <w:snapToGrid w:val="0"/>
          <w:sz w:val="17"/>
          <w:szCs w:val="17"/>
          <w:lang w:eastAsia="en-US"/>
        </w:rPr>
        <w:t xml:space="preserve"> sú</w:t>
      </w:r>
      <w:r w:rsidRPr="00825794">
        <w:rPr>
          <w:rFonts w:ascii="Arial" w:hAnsi="Arial"/>
          <w:snapToGrid w:val="0"/>
          <w:sz w:val="17"/>
          <w:szCs w:val="17"/>
          <w:lang w:eastAsia="en-US"/>
        </w:rPr>
        <w:t xml:space="preserve"> uvedené na prihlasovacom lístku).</w:t>
      </w:r>
    </w:p>
    <w:p w:rsidR="00D73D00" w:rsidRDefault="00D73D00" w:rsidP="00825794">
      <w:pPr>
        <w:pStyle w:val="Zkladntext"/>
        <w:spacing w:after="60"/>
        <w:ind w:left="1276" w:hanging="1276"/>
        <w:rPr>
          <w:rFonts w:ascii="Arial" w:hAnsi="Arial"/>
          <w:b/>
          <w:sz w:val="18"/>
          <w:lang w:val="sk-SK"/>
        </w:rPr>
      </w:pPr>
      <w:r>
        <w:rPr>
          <w:rFonts w:ascii="Arial" w:hAnsi="Arial"/>
          <w:sz w:val="18"/>
          <w:lang w:val="sk-SK"/>
        </w:rPr>
        <w:t xml:space="preserve">Účastnícky poplatok uhraďte na účet SSU v termíne </w:t>
      </w:r>
      <w:r>
        <w:rPr>
          <w:rFonts w:ascii="Arial" w:hAnsi="Arial"/>
          <w:b/>
          <w:sz w:val="18"/>
          <w:lang w:val="sk-SK"/>
        </w:rPr>
        <w:t xml:space="preserve">najneskôr do </w:t>
      </w:r>
      <w:r w:rsidR="00AA6CAA">
        <w:rPr>
          <w:rFonts w:ascii="Arial" w:hAnsi="Arial"/>
          <w:b/>
          <w:sz w:val="18"/>
          <w:lang w:val="sk-SK"/>
        </w:rPr>
        <w:t>1</w:t>
      </w:r>
      <w:r>
        <w:rPr>
          <w:rFonts w:ascii="Arial" w:hAnsi="Arial"/>
          <w:b/>
          <w:sz w:val="18"/>
          <w:lang w:val="sk-SK"/>
        </w:rPr>
        <w:t>0.</w:t>
      </w:r>
      <w:r w:rsidR="00AA6CAA">
        <w:rPr>
          <w:rFonts w:ascii="Arial" w:hAnsi="Arial"/>
          <w:b/>
          <w:sz w:val="18"/>
          <w:lang w:val="sk-SK"/>
        </w:rPr>
        <w:t>5</w:t>
      </w:r>
      <w:r>
        <w:rPr>
          <w:rFonts w:ascii="Arial" w:hAnsi="Arial"/>
          <w:b/>
          <w:sz w:val="18"/>
          <w:lang w:val="sk-SK"/>
        </w:rPr>
        <w:t>.</w:t>
      </w:r>
      <w:r w:rsidR="000E6F25">
        <w:rPr>
          <w:rFonts w:ascii="Arial" w:hAnsi="Arial"/>
          <w:b/>
          <w:sz w:val="18"/>
          <w:lang w:val="sk-SK"/>
        </w:rPr>
        <w:t>2011</w:t>
      </w:r>
      <w:r>
        <w:rPr>
          <w:rFonts w:ascii="Arial" w:hAnsi="Arial"/>
          <w:b/>
          <w:sz w:val="18"/>
          <w:lang w:val="sk-SK"/>
        </w:rPr>
        <w:t>!</w:t>
      </w:r>
    </w:p>
    <w:p w:rsidR="00D73D00" w:rsidRPr="00825794" w:rsidRDefault="00825794" w:rsidP="00825794">
      <w:pPr>
        <w:pStyle w:val="Zkladntext"/>
        <w:ind w:left="426" w:right="249"/>
        <w:rPr>
          <w:rFonts w:ascii="Arial" w:hAnsi="Arial"/>
          <w:sz w:val="17"/>
          <w:szCs w:val="17"/>
          <w:lang w:val="sk-SK"/>
        </w:rPr>
      </w:pPr>
      <w:r w:rsidRPr="00825794">
        <w:rPr>
          <w:rFonts w:ascii="Arial" w:hAnsi="Arial"/>
          <w:sz w:val="17"/>
          <w:szCs w:val="17"/>
          <w:lang w:val="sk-SK"/>
        </w:rPr>
        <w:t xml:space="preserve">Po zaslaní prihlášky Vám bude obratom zaslaná faktúra. </w:t>
      </w:r>
      <w:r w:rsidRPr="00825794">
        <w:rPr>
          <w:rFonts w:ascii="Arial" w:hAnsi="Arial"/>
          <w:sz w:val="17"/>
          <w:szCs w:val="17"/>
          <w:lang w:val="sk-SK"/>
        </w:rPr>
        <w:br/>
        <w:t>Ú</w:t>
      </w:r>
      <w:r w:rsidR="00D73D00" w:rsidRPr="00825794">
        <w:rPr>
          <w:rFonts w:ascii="Arial" w:hAnsi="Arial"/>
          <w:sz w:val="17"/>
          <w:szCs w:val="17"/>
          <w:lang w:val="sk-SK"/>
        </w:rPr>
        <w:t xml:space="preserve">daje pre platbu sú uvedené </w:t>
      </w:r>
      <w:r w:rsidRPr="00825794">
        <w:rPr>
          <w:rFonts w:ascii="Arial" w:hAnsi="Arial"/>
          <w:sz w:val="17"/>
          <w:szCs w:val="17"/>
          <w:lang w:val="sk-SK"/>
        </w:rPr>
        <w:t xml:space="preserve">aj </w:t>
      </w:r>
      <w:r w:rsidR="00D73D00" w:rsidRPr="00825794">
        <w:rPr>
          <w:rFonts w:ascii="Arial" w:hAnsi="Arial"/>
          <w:sz w:val="17"/>
          <w:szCs w:val="17"/>
          <w:lang w:val="sk-SK"/>
        </w:rPr>
        <w:t>na tlačive záväznej prihlášky</w:t>
      </w:r>
      <w:r w:rsidR="008110D9">
        <w:rPr>
          <w:rFonts w:ascii="Arial" w:hAnsi="Arial"/>
          <w:sz w:val="17"/>
          <w:szCs w:val="17"/>
          <w:lang w:val="sk-SK"/>
        </w:rPr>
        <w:t>.</w:t>
      </w:r>
    </w:p>
    <w:p w:rsidR="00D73D00" w:rsidRDefault="00D73D00" w:rsidP="00D73D00">
      <w:pPr>
        <w:pStyle w:val="Zkladntext"/>
        <w:rPr>
          <w:rFonts w:ascii="Arial" w:hAnsi="Arial"/>
          <w:sz w:val="18"/>
          <w:lang w:val="sk-SK"/>
        </w:rPr>
      </w:pPr>
      <w:r>
        <w:rPr>
          <w:rFonts w:ascii="Arial" w:hAnsi="Arial"/>
          <w:sz w:val="18"/>
          <w:lang w:val="sk-SK"/>
        </w:rPr>
        <w:t>Pri registrácii je účastník povinný predložiť doklad o úhrade účastníckeho poplatku!</w:t>
      </w:r>
    </w:p>
    <w:p w:rsidR="00D73D00" w:rsidRDefault="00D73D00" w:rsidP="00D73D00">
      <w:pPr>
        <w:pStyle w:val="Zkladntext"/>
        <w:spacing w:after="0"/>
        <w:rPr>
          <w:rFonts w:ascii="Arial" w:hAnsi="Arial"/>
          <w:sz w:val="18"/>
          <w:lang w:val="sk-SK"/>
        </w:rPr>
      </w:pPr>
      <w:r>
        <w:rPr>
          <w:rFonts w:ascii="Arial" w:hAnsi="Arial"/>
          <w:sz w:val="18"/>
          <w:lang w:val="sk-SK"/>
        </w:rPr>
        <w:t>V prípade neúčasti sa účastnícky poplatok nevracia – je možné vyslať náhradníka.</w:t>
      </w:r>
    </w:p>
    <w:p w:rsidR="00D73D00" w:rsidRDefault="00D73D00" w:rsidP="00D73D00">
      <w:pPr>
        <w:pStyle w:val="Nadpis6"/>
        <w:tabs>
          <w:tab w:val="left" w:pos="2127"/>
        </w:tabs>
        <w:spacing w:after="120"/>
        <w:rPr>
          <w:rFonts w:ascii="Arial" w:hAnsi="Arial"/>
          <w:b/>
          <w:sz w:val="20"/>
          <w:lang w:val="sk-SK"/>
        </w:rPr>
      </w:pPr>
    </w:p>
    <w:p w:rsidR="00D73D00" w:rsidRPr="007E5049" w:rsidRDefault="00D73D00" w:rsidP="00D73D00">
      <w:pPr>
        <w:pStyle w:val="Nadpis6"/>
        <w:tabs>
          <w:tab w:val="left" w:pos="2127"/>
        </w:tabs>
        <w:spacing w:after="120"/>
        <w:rPr>
          <w:rFonts w:ascii="Arial" w:hAnsi="Arial"/>
          <w:b/>
          <w:sz w:val="20"/>
          <w:lang w:val="de-DE"/>
        </w:rPr>
      </w:pPr>
      <w:r w:rsidRPr="00FA3118">
        <w:rPr>
          <w:rFonts w:ascii="Arial" w:hAnsi="Arial"/>
          <w:b/>
          <w:sz w:val="20"/>
          <w:lang w:val="sk-SK"/>
        </w:rPr>
        <w:t>Ďalšie</w:t>
      </w:r>
      <w:r w:rsidRPr="007E5049">
        <w:rPr>
          <w:rFonts w:ascii="Arial" w:hAnsi="Arial"/>
          <w:b/>
          <w:sz w:val="20"/>
          <w:lang w:val="de-DE"/>
        </w:rPr>
        <w:t xml:space="preserve"> </w:t>
      </w:r>
      <w:r w:rsidRPr="00514A2A">
        <w:rPr>
          <w:rFonts w:ascii="Arial" w:hAnsi="Arial"/>
          <w:b/>
          <w:sz w:val="20"/>
          <w:lang w:val="sk-SK"/>
        </w:rPr>
        <w:t>informácie</w:t>
      </w:r>
      <w:r w:rsidRPr="007E5049">
        <w:rPr>
          <w:rFonts w:ascii="Arial" w:hAnsi="Arial"/>
          <w:b/>
          <w:sz w:val="20"/>
          <w:lang w:val="de-DE"/>
        </w:rPr>
        <w:t>:</w:t>
      </w:r>
    </w:p>
    <w:p w:rsidR="00D73D00" w:rsidRPr="007E5049" w:rsidRDefault="00D73D00" w:rsidP="00C77145">
      <w:pPr>
        <w:pStyle w:val="Nadpis6"/>
        <w:rPr>
          <w:rFonts w:ascii="Arial" w:hAnsi="Arial"/>
          <w:noProof/>
          <w:sz w:val="18"/>
          <w:lang w:val="de-DE"/>
        </w:rPr>
      </w:pPr>
      <w:r w:rsidRPr="007E5049">
        <w:rPr>
          <w:rFonts w:ascii="Arial" w:hAnsi="Arial"/>
          <w:noProof/>
          <w:sz w:val="18"/>
          <w:lang w:val="de-DE"/>
        </w:rPr>
        <w:tab/>
        <w:t xml:space="preserve">Vendelín Íro </w:t>
      </w:r>
      <w:r w:rsidRPr="007E5049">
        <w:rPr>
          <w:rFonts w:ascii="Arial" w:hAnsi="Arial"/>
          <w:noProof/>
          <w:sz w:val="18"/>
          <w:lang w:val="de-DE"/>
        </w:rPr>
        <w:tab/>
      </w:r>
      <w:r w:rsidR="00C77145" w:rsidRPr="007E5049">
        <w:rPr>
          <w:rFonts w:ascii="Arial" w:hAnsi="Arial"/>
          <w:noProof/>
          <w:sz w:val="18"/>
          <w:lang w:val="de-DE"/>
        </w:rPr>
        <w:t xml:space="preserve">Mobil: 0905 234 433 </w:t>
      </w:r>
      <w:r w:rsidR="00C77145" w:rsidRPr="007E5049">
        <w:rPr>
          <w:rFonts w:ascii="Arial" w:hAnsi="Arial"/>
          <w:noProof/>
          <w:sz w:val="18"/>
          <w:lang w:val="de-DE"/>
        </w:rPr>
        <w:tab/>
      </w:r>
      <w:r w:rsidRPr="007E5049">
        <w:rPr>
          <w:rFonts w:ascii="Arial" w:hAnsi="Arial"/>
          <w:noProof/>
          <w:sz w:val="18"/>
          <w:lang w:val="de-DE"/>
        </w:rPr>
        <w:t>Fax: ++421 (0</w:t>
      </w:r>
      <w:r w:rsidR="006220C2" w:rsidRPr="007E5049">
        <w:rPr>
          <w:rFonts w:ascii="Arial" w:hAnsi="Arial"/>
          <w:noProof/>
          <w:sz w:val="18"/>
          <w:lang w:val="de-DE"/>
        </w:rPr>
        <w:t>)</w:t>
      </w:r>
      <w:r w:rsidRPr="007E5049">
        <w:rPr>
          <w:rFonts w:ascii="Arial" w:hAnsi="Arial"/>
          <w:noProof/>
          <w:sz w:val="18"/>
          <w:lang w:val="de-DE"/>
        </w:rPr>
        <w:t xml:space="preserve">2 5541 0343 </w:t>
      </w:r>
    </w:p>
    <w:p w:rsidR="00D73D00" w:rsidRDefault="00D73D00" w:rsidP="00C77145">
      <w:pPr>
        <w:tabs>
          <w:tab w:val="left" w:pos="2127"/>
          <w:tab w:val="left" w:pos="5387"/>
        </w:tabs>
        <w:ind w:right="165"/>
        <w:rPr>
          <w:rFonts w:ascii="Arial" w:hAnsi="Arial"/>
          <w:noProof/>
          <w:sz w:val="18"/>
        </w:rPr>
      </w:pPr>
      <w:r>
        <w:rPr>
          <w:rFonts w:ascii="Arial" w:hAnsi="Arial"/>
          <w:b/>
          <w:sz w:val="20"/>
        </w:rPr>
        <w:tab/>
      </w:r>
      <w:r>
        <w:rPr>
          <w:rFonts w:ascii="Arial" w:hAnsi="Arial"/>
          <w:noProof/>
          <w:sz w:val="18"/>
        </w:rPr>
        <w:t>e-mail: ssu.kocelova@mail.t-com.sk</w:t>
      </w:r>
      <w:r>
        <w:rPr>
          <w:rFonts w:ascii="Arial" w:hAnsi="Arial"/>
          <w:noProof/>
          <w:sz w:val="18"/>
        </w:rPr>
        <w:tab/>
      </w:r>
      <w:hyperlink r:id="rId38" w:history="1">
        <w:r>
          <w:rPr>
            <w:rFonts w:ascii="Arial" w:hAnsi="Arial"/>
            <w:noProof/>
            <w:sz w:val="18"/>
          </w:rPr>
          <w:t>www.udrzba.sk</w:t>
        </w:r>
      </w:hyperlink>
    </w:p>
    <w:p w:rsidR="00D73D00" w:rsidRPr="001411BA" w:rsidRDefault="00D73D00" w:rsidP="00D73D00">
      <w:pPr>
        <w:pStyle w:val="Nadpis6"/>
        <w:spacing w:before="120"/>
        <w:rPr>
          <w:rFonts w:ascii="Arial" w:hAnsi="Arial"/>
          <w:noProof/>
          <w:sz w:val="18"/>
          <w:lang w:val="fr-FR"/>
        </w:rPr>
      </w:pPr>
      <w:r w:rsidRPr="001411BA">
        <w:rPr>
          <w:rFonts w:ascii="Arial" w:hAnsi="Arial"/>
          <w:noProof/>
          <w:sz w:val="18"/>
          <w:lang w:val="it-IT"/>
        </w:rPr>
        <w:tab/>
      </w:r>
      <w:r w:rsidRPr="001411BA">
        <w:rPr>
          <w:rFonts w:ascii="Arial" w:hAnsi="Arial"/>
          <w:noProof/>
          <w:sz w:val="18"/>
          <w:lang w:val="fr-FR"/>
        </w:rPr>
        <w:t xml:space="preserve">Juraj Grenčík  </w:t>
      </w:r>
      <w:r w:rsidRPr="001411BA">
        <w:rPr>
          <w:rFonts w:ascii="Arial" w:hAnsi="Arial"/>
          <w:noProof/>
          <w:sz w:val="18"/>
          <w:lang w:val="fr-FR"/>
        </w:rPr>
        <w:tab/>
        <w:t>Tel: ++421 (0</w:t>
      </w:r>
      <w:r w:rsidR="006220C2">
        <w:rPr>
          <w:rFonts w:ascii="Arial" w:hAnsi="Arial"/>
          <w:noProof/>
          <w:sz w:val="18"/>
          <w:lang w:val="fr-FR"/>
        </w:rPr>
        <w:t>)</w:t>
      </w:r>
      <w:r w:rsidRPr="001411BA">
        <w:rPr>
          <w:rFonts w:ascii="Arial" w:hAnsi="Arial"/>
          <w:noProof/>
          <w:sz w:val="18"/>
          <w:lang w:val="fr-FR"/>
        </w:rPr>
        <w:t>41 513 255</w:t>
      </w:r>
      <w:r w:rsidR="001356C4">
        <w:rPr>
          <w:rFonts w:ascii="Arial" w:hAnsi="Arial"/>
          <w:noProof/>
          <w:sz w:val="18"/>
          <w:lang w:val="fr-FR"/>
        </w:rPr>
        <w:t>3</w:t>
      </w:r>
      <w:r w:rsidRPr="001411BA">
        <w:rPr>
          <w:rFonts w:ascii="Arial" w:hAnsi="Arial"/>
          <w:noProof/>
          <w:sz w:val="18"/>
          <w:lang w:val="fr-FR"/>
        </w:rPr>
        <w:t xml:space="preserve">    Fax: ++421 (0</w:t>
      </w:r>
      <w:r w:rsidR="006220C2">
        <w:rPr>
          <w:rFonts w:ascii="Arial" w:hAnsi="Arial"/>
          <w:noProof/>
          <w:sz w:val="18"/>
          <w:lang w:val="fr-FR"/>
        </w:rPr>
        <w:t>)</w:t>
      </w:r>
      <w:r w:rsidRPr="001411BA">
        <w:rPr>
          <w:rFonts w:ascii="Arial" w:hAnsi="Arial"/>
          <w:noProof/>
          <w:sz w:val="18"/>
          <w:lang w:val="fr-FR"/>
        </w:rPr>
        <w:t xml:space="preserve">41 565 2940 </w:t>
      </w:r>
    </w:p>
    <w:p w:rsidR="00D73D00" w:rsidRDefault="00D73D00" w:rsidP="00D73D00">
      <w:pPr>
        <w:tabs>
          <w:tab w:val="left" w:pos="2127"/>
          <w:tab w:val="left" w:pos="5387"/>
        </w:tabs>
        <w:ind w:right="165"/>
        <w:rPr>
          <w:rFonts w:ascii="Arial" w:hAnsi="Arial"/>
          <w:noProof/>
          <w:sz w:val="18"/>
        </w:rPr>
      </w:pPr>
      <w:r>
        <w:rPr>
          <w:rFonts w:ascii="Arial" w:hAnsi="Arial"/>
          <w:b/>
          <w:sz w:val="20"/>
        </w:rPr>
        <w:tab/>
      </w:r>
      <w:r>
        <w:rPr>
          <w:rFonts w:ascii="Arial" w:hAnsi="Arial"/>
          <w:noProof/>
          <w:sz w:val="18"/>
        </w:rPr>
        <w:t>e-mail: juraj.grencik@fstroj.utc.sk</w:t>
      </w:r>
      <w:r>
        <w:rPr>
          <w:rFonts w:ascii="Arial" w:hAnsi="Arial"/>
          <w:noProof/>
          <w:sz w:val="18"/>
        </w:rPr>
        <w:tab/>
      </w:r>
      <w:hyperlink r:id="rId39" w:history="1">
        <w:r>
          <w:rPr>
            <w:rFonts w:ascii="Arial" w:hAnsi="Arial"/>
            <w:noProof/>
            <w:sz w:val="18"/>
          </w:rPr>
          <w:t>www.udrzba.sk</w:t>
        </w:r>
      </w:hyperlink>
    </w:p>
    <w:p w:rsidR="00D73D00" w:rsidRDefault="00D73D00" w:rsidP="00D73D00">
      <w:pPr>
        <w:tabs>
          <w:tab w:val="left" w:pos="2127"/>
          <w:tab w:val="left" w:pos="5387"/>
        </w:tabs>
        <w:ind w:right="165"/>
        <w:rPr>
          <w:rFonts w:ascii="Arial" w:hAnsi="Arial"/>
        </w:rPr>
        <w:sectPr w:rsidR="00D73D00" w:rsidSect="00B63A1D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8392" w:h="11907" w:code="11"/>
          <w:pgMar w:top="851" w:right="454" w:bottom="284" w:left="743" w:header="284" w:footer="74" w:gutter="0"/>
          <w:cols w:space="708"/>
          <w:titlePg/>
        </w:sectPr>
      </w:pPr>
    </w:p>
    <w:p w:rsidR="006F3345" w:rsidRDefault="006F3345" w:rsidP="001332E5">
      <w:pPr>
        <w:ind w:left="285" w:right="165"/>
        <w:rPr>
          <w:noProof/>
        </w:rPr>
      </w:pPr>
      <w:r>
        <w:rPr>
          <w:rFonts w:ascii="Arial" w:hAnsi="Arial"/>
          <w:b/>
        </w:rPr>
        <w:lastRenderedPageBreak/>
        <w:t>Miesto konania konferencie:</w:t>
      </w:r>
    </w:p>
    <w:p w:rsidR="006F3345" w:rsidRDefault="006F3345" w:rsidP="001332E5">
      <w:pPr>
        <w:ind w:left="285" w:right="165"/>
        <w:rPr>
          <w:rFonts w:ascii="Arial" w:hAnsi="Arial"/>
          <w:b/>
          <w:color w:val="000080"/>
        </w:rPr>
      </w:pPr>
      <w:r>
        <w:rPr>
          <w:rFonts w:ascii="Arial" w:hAnsi="Arial"/>
          <w:b/>
        </w:rPr>
        <w:t xml:space="preserve">Vysoké Tatry, Štrbské </w:t>
      </w:r>
      <w:r w:rsidR="004D4CB3">
        <w:rPr>
          <w:rFonts w:ascii="Arial" w:hAnsi="Arial"/>
          <w:b/>
        </w:rPr>
        <w:t>P</w:t>
      </w:r>
      <w:r>
        <w:rPr>
          <w:rFonts w:ascii="Arial" w:hAnsi="Arial"/>
          <w:b/>
        </w:rPr>
        <w:t xml:space="preserve">leso, Hotel PATRIA </w:t>
      </w:r>
    </w:p>
    <w:p w:rsidR="00FE1BD9" w:rsidRDefault="006E11DA">
      <w:r>
        <w:rPr>
          <w:noProof/>
        </w:rPr>
        <w:pict>
          <v:shape id="_x0000_s1110" style="position:absolute;margin-left:150.95pt;margin-top:287.45pt;width:76.3pt;height:24pt;flip:x;z-index:251653120;mso-position-horizontal:absolute;mso-position-horizontal-relative:text;mso-position-vertical:absolute;mso-position-vertical-relative:text" coordsize="2535,2205" path="m2535,l,2205e" filled="f">
            <v:stroke endarrow="block"/>
            <v:path arrowok="t"/>
            <w10:wrap type="topAndBottom"/>
          </v:shape>
        </w:pict>
      </w:r>
      <w:r w:rsidR="00EA0D4B">
        <w:rPr>
          <w:noProof/>
          <w:lang w:eastAsia="sk-SK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3811270</wp:posOffset>
            </wp:positionV>
            <wp:extent cx="2130425" cy="1581150"/>
            <wp:effectExtent l="19050" t="0" r="3175" b="0"/>
            <wp:wrapNone/>
            <wp:docPr id="85" name="Obrázok 85" descr="Patria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atriaHotel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D4B">
        <w:rPr>
          <w:noProof/>
          <w:lang w:eastAsia="sk-SK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85725</wp:posOffset>
            </wp:positionV>
            <wp:extent cx="3810000" cy="2618105"/>
            <wp:effectExtent l="19050" t="0" r="0" b="0"/>
            <wp:wrapNone/>
            <wp:docPr id="58" name="Obrázok 58" descr="Vysoke_Tatry_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Vysoke_Tatry_mapa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1" type="#_x0000_t202" style="position:absolute;margin-left:8.55pt;margin-top:372.8pt;width:142.5pt;height:73pt;z-index:251648000;mso-position-horizontal-relative:text;mso-position-vertical-relative:text" stroked="f">
            <v:textbox style="mso-next-textbox:#_x0000_s1031">
              <w:txbxContent>
                <w:p w:rsidR="000B0441" w:rsidRDefault="000B0441" w:rsidP="006F3345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Hotel PATRIA****</w:t>
                  </w:r>
                  <w:r>
                    <w:rPr>
                      <w:rFonts w:ascii="Arial" w:hAnsi="Arial"/>
                      <w:sz w:val="16"/>
                    </w:rPr>
                    <w:br/>
                    <w:t>059 85 Štrbské Pleso</w:t>
                  </w:r>
                </w:p>
                <w:p w:rsidR="000B0441" w:rsidRPr="00FF7AB9" w:rsidRDefault="000B0441" w:rsidP="006F3345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Slovakia</w:t>
                  </w:r>
                  <w:r>
                    <w:rPr>
                      <w:rFonts w:ascii="Arial" w:hAnsi="Arial"/>
                      <w:sz w:val="16"/>
                    </w:rPr>
                    <w:br/>
                  </w:r>
                  <w:r>
                    <w:rPr>
                      <w:rFonts w:ascii="Arial" w:hAnsi="Arial"/>
                      <w:b/>
                      <w:sz w:val="16"/>
                    </w:rPr>
                    <w:t xml:space="preserve">tel.: </w:t>
                  </w:r>
                  <w:r>
                    <w:rPr>
                      <w:rFonts w:ascii="Arial" w:hAnsi="Arial"/>
                      <w:sz w:val="16"/>
                    </w:rPr>
                    <w:t>+421 (0)52 4492 591-5</w:t>
                  </w:r>
                  <w:r>
                    <w:rPr>
                      <w:rFonts w:ascii="Arial" w:hAnsi="Arial"/>
                      <w:sz w:val="16"/>
                    </w:rPr>
                    <w:br/>
                  </w:r>
                  <w:r>
                    <w:rPr>
                      <w:rFonts w:ascii="Arial" w:hAnsi="Arial"/>
                      <w:b/>
                      <w:sz w:val="16"/>
                    </w:rPr>
                    <w:t xml:space="preserve">fax.: </w:t>
                  </w:r>
                  <w:r>
                    <w:rPr>
                      <w:rFonts w:ascii="Arial" w:hAnsi="Arial"/>
                      <w:sz w:val="16"/>
                    </w:rPr>
                    <w:t>+421 (0)52 4492 590</w:t>
                  </w:r>
                  <w:r>
                    <w:rPr>
                      <w:rFonts w:ascii="Arial" w:hAnsi="Arial"/>
                      <w:sz w:val="16"/>
                    </w:rPr>
                    <w:br/>
                  </w:r>
                  <w:r w:rsidRPr="00993CC5">
                    <w:rPr>
                      <w:rFonts w:ascii="Arial" w:hAnsi="Arial" w:cs="Arial"/>
                      <w:b/>
                      <w:sz w:val="16"/>
                      <w:szCs w:val="16"/>
                    </w:rPr>
                    <w:t>e-mail</w:t>
                  </w:r>
                  <w:r w:rsidRPr="00FF7AB9">
                    <w:rPr>
                      <w:rFonts w:ascii="Arial" w:hAnsi="Arial" w:cs="Arial"/>
                      <w:sz w:val="16"/>
                      <w:szCs w:val="16"/>
                    </w:rPr>
                    <w:t xml:space="preserve">: </w:t>
                  </w:r>
                  <w:hyperlink r:id="rId48" w:history="1">
                    <w:r w:rsidRPr="00FF7AB9">
                      <w:rPr>
                        <w:rFonts w:ascii="Arial" w:hAnsi="Arial" w:cs="Arial"/>
                        <w:sz w:val="16"/>
                        <w:szCs w:val="16"/>
                      </w:rPr>
                      <w:t>recepcia@hotelpatria.sk</w:t>
                    </w:r>
                  </w:hyperlink>
                  <w:r w:rsidRPr="00FF7AB9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FF7AB9">
                    <w:rPr>
                      <w:rFonts w:ascii="Arial" w:hAnsi="Arial" w:cs="Arial"/>
                      <w:sz w:val="16"/>
                      <w:szCs w:val="16"/>
                    </w:rPr>
                    <w:br/>
                  </w:r>
                  <w:hyperlink r:id="rId49" w:history="1">
                    <w:r w:rsidRPr="00FF7AB9">
                      <w:rPr>
                        <w:rFonts w:ascii="Arial" w:hAnsi="Arial" w:cs="Arial"/>
                        <w:sz w:val="16"/>
                        <w:szCs w:val="16"/>
                      </w:rPr>
                      <w:t>http://www.hotelpatria.sk/</w:t>
                    </w:r>
                  </w:hyperlink>
                </w:p>
              </w:txbxContent>
            </v:textbox>
            <w10:wrap type="square"/>
          </v:shape>
        </w:pict>
      </w:r>
      <w:r>
        <w:rPr>
          <w:rFonts w:ascii="Arial" w:hAnsi="Arial"/>
          <w:b/>
        </w:rPr>
        <w:pict>
          <v:shape id="_x0000_s1035" style="position:absolute;margin-left:136.95pt;margin-top:156.45pt;width:2.8pt;height:115.5pt;flip:x;z-index:251651072;mso-position-horizontal:absolute;mso-position-horizontal-relative:text;mso-position-vertical:absolute;mso-position-vertical-relative:text" coordsize="2535,2205" path="m2535,l,2205e" filled="f">
            <v:stroke endarrow="block"/>
            <v:path arrowok="t"/>
            <w10:wrap type="topAndBottom"/>
          </v:shape>
        </w:pict>
      </w:r>
      <w:r>
        <w:rPr>
          <w:noProof/>
        </w:rPr>
        <w:pict>
          <v:shape id="_x0000_s1032" type="#_x0000_t202" style="position:absolute;margin-left:33.9pt;margin-top:445.8pt;width:216.9pt;height:33.5pt;z-index:251649024;mso-position-horizontal-relative:text;mso-position-vertical-relative:text" stroked="f">
            <v:textbox style="mso-next-textbox:#_x0000_s1032">
              <w:txbxContent>
                <w:p w:rsidR="000B0441" w:rsidRDefault="000B0441" w:rsidP="006F3345">
                  <w:r>
                    <w:rPr>
                      <w:rFonts w:ascii="Arial" w:hAnsi="Arial"/>
                      <w:b/>
                    </w:rPr>
                    <w:t>Tešíme sa na spoločné stretnutie!</w:t>
                  </w:r>
                </w:p>
              </w:txbxContent>
            </v:textbox>
            <w10:wrap type="square"/>
          </v:shape>
        </w:pict>
      </w:r>
      <w:r w:rsidR="00EA0D4B">
        <w:rPr>
          <w:noProof/>
          <w:lang w:eastAsia="sk-SK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2602230</wp:posOffset>
            </wp:positionV>
            <wp:extent cx="3140710" cy="2012315"/>
            <wp:effectExtent l="19050" t="0" r="2540" b="0"/>
            <wp:wrapTopAndBottom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1BD9" w:rsidSect="0098110F"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8392" w:h="11907" w:code="11"/>
      <w:pgMar w:top="399" w:right="355" w:bottom="0" w:left="45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1DA" w:rsidRDefault="006E11DA">
      <w:r>
        <w:separator/>
      </w:r>
    </w:p>
  </w:endnote>
  <w:endnote w:type="continuationSeparator" w:id="0">
    <w:p w:rsidR="006E11DA" w:rsidRDefault="006E1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441" w:rsidRPr="00764DF5" w:rsidRDefault="000B0441" w:rsidP="00764DF5">
    <w:pPr>
      <w:pStyle w:val="Pta"/>
      <w:tabs>
        <w:tab w:val="clear" w:pos="4153"/>
      </w:tabs>
      <w:ind w:right="57" w:firstLine="0"/>
      <w:jc w:val="left"/>
      <w:rPr>
        <w:rFonts w:ascii="Arial" w:hAnsi="Arial" w:cs="Arial"/>
        <w:sz w:val="18"/>
        <w:szCs w:val="18"/>
      </w:rPr>
    </w:pPr>
    <w:r w:rsidRPr="00764DF5">
      <w:rPr>
        <w:rStyle w:val="slostrany"/>
        <w:rFonts w:ascii="Arial" w:hAnsi="Arial" w:cs="Arial"/>
        <w:sz w:val="18"/>
        <w:szCs w:val="18"/>
      </w:rPr>
      <w:fldChar w:fldCharType="begin"/>
    </w:r>
    <w:r w:rsidRPr="00764DF5">
      <w:rPr>
        <w:rStyle w:val="slostrany"/>
        <w:rFonts w:ascii="Arial" w:hAnsi="Arial" w:cs="Arial"/>
        <w:sz w:val="18"/>
        <w:szCs w:val="18"/>
      </w:rPr>
      <w:instrText xml:space="preserve"> PAGE </w:instrText>
    </w:r>
    <w:r w:rsidRPr="00764DF5">
      <w:rPr>
        <w:rStyle w:val="slostrany"/>
        <w:rFonts w:ascii="Arial" w:hAnsi="Arial" w:cs="Arial"/>
        <w:sz w:val="18"/>
        <w:szCs w:val="18"/>
      </w:rPr>
      <w:fldChar w:fldCharType="separate"/>
    </w:r>
    <w:r w:rsidR="00C67B0C">
      <w:rPr>
        <w:rStyle w:val="slostrany"/>
        <w:rFonts w:ascii="Arial" w:hAnsi="Arial" w:cs="Arial"/>
        <w:noProof/>
        <w:sz w:val="18"/>
        <w:szCs w:val="18"/>
      </w:rPr>
      <w:t>6</w:t>
    </w:r>
    <w:r w:rsidRPr="00764DF5">
      <w:rPr>
        <w:rStyle w:val="slostrany"/>
        <w:rFonts w:ascii="Arial" w:hAnsi="Arial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441" w:rsidRPr="00764DF5" w:rsidRDefault="000B0441" w:rsidP="00764DF5">
    <w:pPr>
      <w:pStyle w:val="Pta"/>
      <w:ind w:firstLine="0"/>
      <w:jc w:val="right"/>
      <w:rPr>
        <w:rFonts w:ascii="Arial" w:hAnsi="Arial" w:cs="Arial"/>
        <w:sz w:val="18"/>
        <w:szCs w:val="18"/>
      </w:rPr>
    </w:pPr>
    <w:r w:rsidRPr="00764DF5">
      <w:rPr>
        <w:rStyle w:val="slostrany"/>
        <w:rFonts w:ascii="Arial" w:hAnsi="Arial" w:cs="Arial"/>
        <w:sz w:val="18"/>
        <w:szCs w:val="18"/>
      </w:rPr>
      <w:fldChar w:fldCharType="begin"/>
    </w:r>
    <w:r w:rsidRPr="00764DF5">
      <w:rPr>
        <w:rStyle w:val="slostrany"/>
        <w:rFonts w:ascii="Arial" w:hAnsi="Arial" w:cs="Arial"/>
        <w:sz w:val="18"/>
        <w:szCs w:val="18"/>
      </w:rPr>
      <w:instrText xml:space="preserve"> PAGE </w:instrText>
    </w:r>
    <w:r w:rsidRPr="00764DF5">
      <w:rPr>
        <w:rStyle w:val="slostrany"/>
        <w:rFonts w:ascii="Arial" w:hAnsi="Arial" w:cs="Arial"/>
        <w:sz w:val="18"/>
        <w:szCs w:val="18"/>
      </w:rPr>
      <w:fldChar w:fldCharType="separate"/>
    </w:r>
    <w:r w:rsidR="00C67B0C">
      <w:rPr>
        <w:rStyle w:val="slostrany"/>
        <w:rFonts w:ascii="Arial" w:hAnsi="Arial" w:cs="Arial"/>
        <w:noProof/>
        <w:sz w:val="18"/>
        <w:szCs w:val="18"/>
      </w:rPr>
      <w:t>5</w:t>
    </w:r>
    <w:r w:rsidRPr="00764DF5">
      <w:rPr>
        <w:rStyle w:val="slostrany"/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441" w:rsidRPr="00764DF5" w:rsidRDefault="000B0441" w:rsidP="00764DF5">
    <w:pPr>
      <w:pStyle w:val="Pta"/>
      <w:ind w:hanging="57"/>
      <w:rPr>
        <w:rFonts w:ascii="Arial" w:hAnsi="Arial" w:cs="Arial"/>
        <w:sz w:val="18"/>
        <w:szCs w:val="18"/>
      </w:rPr>
    </w:pPr>
    <w:r w:rsidRPr="00764DF5">
      <w:rPr>
        <w:rStyle w:val="slostrany"/>
        <w:rFonts w:ascii="Arial" w:hAnsi="Arial" w:cs="Arial"/>
        <w:sz w:val="18"/>
        <w:szCs w:val="18"/>
      </w:rPr>
      <w:fldChar w:fldCharType="begin"/>
    </w:r>
    <w:r w:rsidRPr="00764DF5">
      <w:rPr>
        <w:rStyle w:val="slostrany"/>
        <w:rFonts w:ascii="Arial" w:hAnsi="Arial" w:cs="Arial"/>
        <w:sz w:val="18"/>
        <w:szCs w:val="18"/>
      </w:rPr>
      <w:instrText xml:space="preserve"> PAGE </w:instrText>
    </w:r>
    <w:r w:rsidRPr="00764DF5">
      <w:rPr>
        <w:rStyle w:val="slostrany"/>
        <w:rFonts w:ascii="Arial" w:hAnsi="Arial" w:cs="Arial"/>
        <w:sz w:val="18"/>
        <w:szCs w:val="18"/>
      </w:rPr>
      <w:fldChar w:fldCharType="separate"/>
    </w:r>
    <w:r w:rsidR="00C67B0C">
      <w:rPr>
        <w:rStyle w:val="slostrany"/>
        <w:rFonts w:ascii="Arial" w:hAnsi="Arial" w:cs="Arial"/>
        <w:noProof/>
        <w:sz w:val="18"/>
        <w:szCs w:val="18"/>
      </w:rPr>
      <w:t>2</w:t>
    </w:r>
    <w:r w:rsidRPr="00764DF5">
      <w:rPr>
        <w:rStyle w:val="slostrany"/>
        <w:rFonts w:ascii="Arial" w:hAnsi="Arial" w:cs="Arial"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441" w:rsidRDefault="000B0441" w:rsidP="0081717F">
    <w:pPr>
      <w:pStyle w:val="Pta"/>
      <w:pBdr>
        <w:top w:val="single" w:sz="4" w:space="1" w:color="auto"/>
      </w:pBdr>
      <w:tabs>
        <w:tab w:val="clear" w:pos="4153"/>
      </w:tabs>
      <w:ind w:right="57" w:firstLine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441" w:rsidRPr="0098110F" w:rsidRDefault="000B0441" w:rsidP="0098110F">
    <w:pPr>
      <w:pStyle w:val="Pt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441" w:rsidRPr="0098110F" w:rsidRDefault="000B0441" w:rsidP="0098110F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1DA" w:rsidRDefault="006E11DA">
      <w:r>
        <w:separator/>
      </w:r>
    </w:p>
  </w:footnote>
  <w:footnote w:type="continuationSeparator" w:id="0">
    <w:p w:rsidR="006E11DA" w:rsidRDefault="006E11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441" w:rsidRPr="0098110F" w:rsidRDefault="000E6F25" w:rsidP="00061B2C">
    <w:pPr>
      <w:pStyle w:val="Hlavika"/>
      <w:keepNext/>
      <w:keepLines/>
      <w:tabs>
        <w:tab w:val="clear" w:pos="4153"/>
        <w:tab w:val="clear" w:pos="8306"/>
      </w:tabs>
      <w:spacing w:after="0" w:line="240" w:lineRule="auto"/>
      <w:ind w:right="-114" w:firstLine="0"/>
      <w:jc w:val="center"/>
      <w:rPr>
        <w:rFonts w:ascii="Tahoma" w:hAnsi="Tahoma" w:cs="Tahoma"/>
        <w:b/>
        <w:snapToGrid w:val="0"/>
        <w:sz w:val="18"/>
        <w:szCs w:val="18"/>
      </w:rPr>
    </w:pPr>
    <w:r>
      <w:rPr>
        <w:rFonts w:ascii="Tahoma" w:hAnsi="Tahoma" w:cs="Tahoma"/>
        <w:b/>
        <w:snapToGrid w:val="0"/>
        <w:sz w:val="18"/>
        <w:szCs w:val="18"/>
      </w:rPr>
      <w:t>Stredoeurópske</w:t>
    </w:r>
    <w:r w:rsidR="000B0441">
      <w:rPr>
        <w:rFonts w:ascii="Tahoma" w:hAnsi="Tahoma" w:cs="Tahoma"/>
        <w:b/>
        <w:snapToGrid w:val="0"/>
        <w:sz w:val="18"/>
        <w:szCs w:val="18"/>
      </w:rPr>
      <w:t xml:space="preserve"> fórum údržby </w:t>
    </w:r>
    <w:r>
      <w:rPr>
        <w:rFonts w:ascii="Tahoma" w:hAnsi="Tahoma" w:cs="Tahoma"/>
        <w:b/>
        <w:snapToGrid w:val="0"/>
        <w:sz w:val="18"/>
        <w:szCs w:val="18"/>
      </w:rPr>
      <w:t>2011</w:t>
    </w:r>
  </w:p>
  <w:p w:rsidR="000B0441" w:rsidRPr="00061B2C" w:rsidRDefault="00306B36" w:rsidP="00240A8B">
    <w:pPr>
      <w:pStyle w:val="Hlavika"/>
      <w:keepNext/>
      <w:keepLines/>
      <w:pBdr>
        <w:bottom w:val="single" w:sz="4" w:space="1" w:color="auto"/>
      </w:pBdr>
      <w:tabs>
        <w:tab w:val="clear" w:pos="4153"/>
        <w:tab w:val="clear" w:pos="8306"/>
      </w:tabs>
      <w:spacing w:after="0" w:line="240" w:lineRule="auto"/>
      <w:ind w:right="-114" w:firstLine="0"/>
      <w:jc w:val="center"/>
      <w:rPr>
        <w:rFonts w:ascii="Tahoma" w:hAnsi="Tahoma" w:cs="Tahoma"/>
        <w:sz w:val="18"/>
        <w:szCs w:val="18"/>
      </w:rPr>
    </w:pPr>
    <w:r>
      <w:rPr>
        <w:rFonts w:ascii="Tahoma" w:hAnsi="Tahoma" w:cs="Tahoma"/>
        <w:b/>
        <w:snapToGrid w:val="0"/>
        <w:sz w:val="18"/>
        <w:szCs w:val="18"/>
      </w:rPr>
      <w:t xml:space="preserve">31. 5. – 1. 6. </w:t>
    </w:r>
    <w:r w:rsidR="000E6F25">
      <w:rPr>
        <w:rFonts w:ascii="Tahoma" w:hAnsi="Tahoma" w:cs="Tahoma"/>
        <w:b/>
        <w:snapToGrid w:val="0"/>
        <w:sz w:val="18"/>
        <w:szCs w:val="18"/>
      </w:rPr>
      <w:t>2011</w:t>
    </w:r>
    <w:r w:rsidR="000B0441" w:rsidRPr="0098110F">
      <w:rPr>
        <w:rFonts w:ascii="Tahoma" w:hAnsi="Tahoma" w:cs="Tahoma"/>
        <w:b/>
        <w:snapToGrid w:val="0"/>
        <w:sz w:val="18"/>
        <w:szCs w:val="18"/>
      </w:rPr>
      <w:t>, Vysoké Tatry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441" w:rsidRPr="0098110F" w:rsidRDefault="0016440C" w:rsidP="00C60419">
    <w:pPr>
      <w:pStyle w:val="Hlavika"/>
      <w:keepNext/>
      <w:keepLines/>
      <w:tabs>
        <w:tab w:val="clear" w:pos="4153"/>
        <w:tab w:val="clear" w:pos="8306"/>
      </w:tabs>
      <w:spacing w:after="0" w:line="240" w:lineRule="auto"/>
      <w:ind w:right="-114" w:firstLine="0"/>
      <w:jc w:val="center"/>
      <w:rPr>
        <w:rFonts w:ascii="Tahoma" w:hAnsi="Tahoma" w:cs="Tahoma"/>
        <w:b/>
        <w:snapToGrid w:val="0"/>
        <w:sz w:val="18"/>
        <w:szCs w:val="18"/>
      </w:rPr>
    </w:pPr>
    <w:r>
      <w:rPr>
        <w:rFonts w:ascii="Tahoma" w:hAnsi="Tahoma" w:cs="Tahoma"/>
        <w:b/>
        <w:snapToGrid w:val="0"/>
        <w:sz w:val="18"/>
        <w:szCs w:val="18"/>
      </w:rPr>
      <w:t xml:space="preserve">Stredoeurópske </w:t>
    </w:r>
    <w:r w:rsidR="000B0441">
      <w:rPr>
        <w:rFonts w:ascii="Tahoma" w:hAnsi="Tahoma" w:cs="Tahoma"/>
        <w:b/>
        <w:snapToGrid w:val="0"/>
        <w:sz w:val="18"/>
        <w:szCs w:val="18"/>
      </w:rPr>
      <w:t xml:space="preserve">fórum údržby </w:t>
    </w:r>
    <w:r w:rsidR="000E6F25">
      <w:rPr>
        <w:rFonts w:ascii="Tahoma" w:hAnsi="Tahoma" w:cs="Tahoma"/>
        <w:b/>
        <w:snapToGrid w:val="0"/>
        <w:sz w:val="18"/>
        <w:szCs w:val="18"/>
      </w:rPr>
      <w:t>2011</w:t>
    </w:r>
  </w:p>
  <w:p w:rsidR="000B0441" w:rsidRPr="0098110F" w:rsidRDefault="0016440C" w:rsidP="00240A8B">
    <w:pPr>
      <w:pStyle w:val="Hlavika"/>
      <w:keepNext/>
      <w:keepLines/>
      <w:pBdr>
        <w:bottom w:val="single" w:sz="4" w:space="1" w:color="auto"/>
      </w:pBdr>
      <w:tabs>
        <w:tab w:val="clear" w:pos="4153"/>
        <w:tab w:val="clear" w:pos="8306"/>
      </w:tabs>
      <w:spacing w:after="0" w:line="240" w:lineRule="auto"/>
      <w:ind w:right="-114" w:firstLine="0"/>
      <w:jc w:val="center"/>
      <w:rPr>
        <w:rFonts w:ascii="Tahoma" w:hAnsi="Tahoma" w:cs="Tahoma"/>
        <w:sz w:val="18"/>
        <w:szCs w:val="18"/>
      </w:rPr>
    </w:pPr>
    <w:r>
      <w:rPr>
        <w:rFonts w:ascii="Tahoma" w:hAnsi="Tahoma" w:cs="Tahoma"/>
        <w:b/>
        <w:snapToGrid w:val="0"/>
        <w:sz w:val="18"/>
        <w:szCs w:val="18"/>
      </w:rPr>
      <w:t xml:space="preserve">31. </w:t>
    </w:r>
    <w:r w:rsidR="00B91F36">
      <w:rPr>
        <w:rFonts w:ascii="Tahoma" w:hAnsi="Tahoma" w:cs="Tahoma"/>
        <w:b/>
        <w:snapToGrid w:val="0"/>
        <w:sz w:val="18"/>
        <w:szCs w:val="18"/>
      </w:rPr>
      <w:t>5</w:t>
    </w:r>
    <w:r w:rsidR="000B0441" w:rsidRPr="0098110F">
      <w:rPr>
        <w:rFonts w:ascii="Tahoma" w:hAnsi="Tahoma" w:cs="Tahoma"/>
        <w:b/>
        <w:snapToGrid w:val="0"/>
        <w:sz w:val="18"/>
        <w:szCs w:val="18"/>
      </w:rPr>
      <w:t xml:space="preserve">. – </w:t>
    </w:r>
    <w:r>
      <w:rPr>
        <w:rFonts w:ascii="Tahoma" w:hAnsi="Tahoma" w:cs="Tahoma"/>
        <w:b/>
        <w:snapToGrid w:val="0"/>
        <w:sz w:val="18"/>
        <w:szCs w:val="18"/>
      </w:rPr>
      <w:t>1</w:t>
    </w:r>
    <w:r w:rsidR="000B0441" w:rsidRPr="0098110F">
      <w:rPr>
        <w:rFonts w:ascii="Tahoma" w:hAnsi="Tahoma" w:cs="Tahoma"/>
        <w:b/>
        <w:snapToGrid w:val="0"/>
        <w:sz w:val="18"/>
        <w:szCs w:val="18"/>
      </w:rPr>
      <w:t xml:space="preserve">. </w:t>
    </w:r>
    <w:r>
      <w:rPr>
        <w:rFonts w:ascii="Tahoma" w:hAnsi="Tahoma" w:cs="Tahoma"/>
        <w:b/>
        <w:snapToGrid w:val="0"/>
        <w:sz w:val="18"/>
        <w:szCs w:val="18"/>
      </w:rPr>
      <w:t>6</w:t>
    </w:r>
    <w:r w:rsidR="000B0441" w:rsidRPr="0098110F">
      <w:rPr>
        <w:rFonts w:ascii="Tahoma" w:hAnsi="Tahoma" w:cs="Tahoma"/>
        <w:b/>
        <w:snapToGrid w:val="0"/>
        <w:sz w:val="18"/>
        <w:szCs w:val="18"/>
      </w:rPr>
      <w:t xml:space="preserve">. </w:t>
    </w:r>
    <w:r w:rsidR="000B0441">
      <w:rPr>
        <w:rFonts w:ascii="Tahoma" w:hAnsi="Tahoma" w:cs="Tahoma"/>
        <w:b/>
        <w:snapToGrid w:val="0"/>
        <w:sz w:val="18"/>
        <w:szCs w:val="18"/>
      </w:rPr>
      <w:t>20</w:t>
    </w:r>
    <w:r w:rsidR="00B91F36">
      <w:rPr>
        <w:rFonts w:ascii="Tahoma" w:hAnsi="Tahoma" w:cs="Tahoma"/>
        <w:b/>
        <w:snapToGrid w:val="0"/>
        <w:sz w:val="18"/>
        <w:szCs w:val="18"/>
      </w:rPr>
      <w:t>1</w:t>
    </w:r>
    <w:r>
      <w:rPr>
        <w:rFonts w:ascii="Tahoma" w:hAnsi="Tahoma" w:cs="Tahoma"/>
        <w:b/>
        <w:snapToGrid w:val="0"/>
        <w:sz w:val="18"/>
        <w:szCs w:val="18"/>
      </w:rPr>
      <w:t>1</w:t>
    </w:r>
    <w:r w:rsidR="000B0441" w:rsidRPr="0098110F">
      <w:rPr>
        <w:rFonts w:ascii="Tahoma" w:hAnsi="Tahoma" w:cs="Tahoma"/>
        <w:b/>
        <w:snapToGrid w:val="0"/>
        <w:sz w:val="18"/>
        <w:szCs w:val="18"/>
      </w:rPr>
      <w:t>, Vysoké Tatry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441" w:rsidRPr="0098110F" w:rsidRDefault="000E6F25" w:rsidP="0098110F">
    <w:pPr>
      <w:pStyle w:val="Hlavika"/>
      <w:keepNext/>
      <w:keepLines/>
      <w:tabs>
        <w:tab w:val="clear" w:pos="4153"/>
        <w:tab w:val="clear" w:pos="8306"/>
      </w:tabs>
      <w:spacing w:after="0" w:line="240" w:lineRule="auto"/>
      <w:ind w:right="-114" w:firstLine="0"/>
      <w:jc w:val="center"/>
      <w:rPr>
        <w:rFonts w:ascii="Tahoma" w:hAnsi="Tahoma" w:cs="Tahoma"/>
        <w:b/>
        <w:snapToGrid w:val="0"/>
        <w:sz w:val="18"/>
        <w:szCs w:val="18"/>
      </w:rPr>
    </w:pPr>
    <w:r>
      <w:rPr>
        <w:rFonts w:ascii="Tahoma" w:hAnsi="Tahoma" w:cs="Tahoma"/>
        <w:b/>
        <w:snapToGrid w:val="0"/>
        <w:sz w:val="18"/>
        <w:szCs w:val="18"/>
      </w:rPr>
      <w:t>Stredoeurópske</w:t>
    </w:r>
    <w:r w:rsidR="000B0441" w:rsidRPr="0098110F">
      <w:rPr>
        <w:rFonts w:ascii="Tahoma" w:hAnsi="Tahoma" w:cs="Tahoma"/>
        <w:b/>
        <w:snapToGrid w:val="0"/>
        <w:sz w:val="18"/>
        <w:szCs w:val="18"/>
      </w:rPr>
      <w:t xml:space="preserve"> fórum údržby </w:t>
    </w:r>
    <w:r>
      <w:rPr>
        <w:rFonts w:ascii="Tahoma" w:hAnsi="Tahoma" w:cs="Tahoma"/>
        <w:b/>
        <w:snapToGrid w:val="0"/>
        <w:sz w:val="18"/>
        <w:szCs w:val="18"/>
      </w:rPr>
      <w:t>2011</w:t>
    </w:r>
  </w:p>
  <w:p w:rsidR="000B0441" w:rsidRPr="0098110F" w:rsidRDefault="0002696F" w:rsidP="00C60419">
    <w:pPr>
      <w:pStyle w:val="Hlavika"/>
      <w:keepNext/>
      <w:keepLines/>
      <w:pBdr>
        <w:bottom w:val="single" w:sz="4" w:space="1" w:color="auto"/>
      </w:pBdr>
      <w:tabs>
        <w:tab w:val="clear" w:pos="4153"/>
        <w:tab w:val="clear" w:pos="8306"/>
      </w:tabs>
      <w:spacing w:after="0" w:line="240" w:lineRule="auto"/>
      <w:ind w:right="-114" w:firstLine="0"/>
      <w:jc w:val="center"/>
      <w:rPr>
        <w:rFonts w:ascii="Tahoma" w:hAnsi="Tahoma" w:cs="Tahoma"/>
        <w:sz w:val="18"/>
        <w:szCs w:val="18"/>
      </w:rPr>
    </w:pPr>
    <w:r>
      <w:rPr>
        <w:rFonts w:ascii="Tahoma" w:hAnsi="Tahoma" w:cs="Tahoma"/>
        <w:b/>
        <w:snapToGrid w:val="0"/>
        <w:sz w:val="18"/>
        <w:szCs w:val="18"/>
      </w:rPr>
      <w:t xml:space="preserve">31. </w:t>
    </w:r>
    <w:r w:rsidR="00B91F36">
      <w:rPr>
        <w:rFonts w:ascii="Tahoma" w:hAnsi="Tahoma" w:cs="Tahoma"/>
        <w:b/>
        <w:snapToGrid w:val="0"/>
        <w:sz w:val="18"/>
        <w:szCs w:val="18"/>
      </w:rPr>
      <w:t>5</w:t>
    </w:r>
    <w:r w:rsidR="000B0441" w:rsidRPr="0098110F">
      <w:rPr>
        <w:rFonts w:ascii="Tahoma" w:hAnsi="Tahoma" w:cs="Tahoma"/>
        <w:b/>
        <w:snapToGrid w:val="0"/>
        <w:sz w:val="18"/>
        <w:szCs w:val="18"/>
      </w:rPr>
      <w:t xml:space="preserve">. – </w:t>
    </w:r>
    <w:r>
      <w:rPr>
        <w:rFonts w:ascii="Tahoma" w:hAnsi="Tahoma" w:cs="Tahoma"/>
        <w:b/>
        <w:snapToGrid w:val="0"/>
        <w:sz w:val="18"/>
        <w:szCs w:val="18"/>
      </w:rPr>
      <w:t>1</w:t>
    </w:r>
    <w:r w:rsidR="000B0441" w:rsidRPr="0098110F">
      <w:rPr>
        <w:rFonts w:ascii="Tahoma" w:hAnsi="Tahoma" w:cs="Tahoma"/>
        <w:b/>
        <w:snapToGrid w:val="0"/>
        <w:sz w:val="18"/>
        <w:szCs w:val="18"/>
      </w:rPr>
      <w:t xml:space="preserve">. </w:t>
    </w:r>
    <w:r>
      <w:rPr>
        <w:rFonts w:ascii="Tahoma" w:hAnsi="Tahoma" w:cs="Tahoma"/>
        <w:b/>
        <w:snapToGrid w:val="0"/>
        <w:sz w:val="18"/>
        <w:szCs w:val="18"/>
      </w:rPr>
      <w:t>6</w:t>
    </w:r>
    <w:r w:rsidR="000B0441" w:rsidRPr="0098110F">
      <w:rPr>
        <w:rFonts w:ascii="Tahoma" w:hAnsi="Tahoma" w:cs="Tahoma"/>
        <w:b/>
        <w:snapToGrid w:val="0"/>
        <w:sz w:val="18"/>
        <w:szCs w:val="18"/>
      </w:rPr>
      <w:t xml:space="preserve">. </w:t>
    </w:r>
    <w:r w:rsidR="000E6F25">
      <w:rPr>
        <w:rFonts w:ascii="Tahoma" w:hAnsi="Tahoma" w:cs="Tahoma"/>
        <w:b/>
        <w:snapToGrid w:val="0"/>
        <w:sz w:val="18"/>
        <w:szCs w:val="18"/>
      </w:rPr>
      <w:t>2011</w:t>
    </w:r>
    <w:r w:rsidR="000B0441" w:rsidRPr="0098110F">
      <w:rPr>
        <w:rFonts w:ascii="Tahoma" w:hAnsi="Tahoma" w:cs="Tahoma"/>
        <w:b/>
        <w:snapToGrid w:val="0"/>
        <w:sz w:val="18"/>
        <w:szCs w:val="18"/>
      </w:rPr>
      <w:t>, Vysoké Tatry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441" w:rsidRPr="0098110F" w:rsidRDefault="000B0441" w:rsidP="0098110F">
    <w:pPr>
      <w:pStyle w:val="Hlavika"/>
      <w:keepNext/>
      <w:keepLines/>
      <w:tabs>
        <w:tab w:val="clear" w:pos="4153"/>
        <w:tab w:val="clear" w:pos="8306"/>
      </w:tabs>
      <w:spacing w:after="0" w:line="240" w:lineRule="auto"/>
      <w:ind w:right="-114" w:firstLine="0"/>
      <w:jc w:val="center"/>
      <w:rPr>
        <w:rFonts w:ascii="Tahoma" w:hAnsi="Tahoma" w:cs="Tahoma"/>
        <w:b/>
        <w:snapToGrid w:val="0"/>
        <w:sz w:val="18"/>
        <w:szCs w:val="18"/>
      </w:rPr>
    </w:pPr>
    <w:r w:rsidRPr="0098110F">
      <w:rPr>
        <w:rFonts w:ascii="Tahoma" w:hAnsi="Tahoma" w:cs="Tahoma"/>
        <w:b/>
        <w:snapToGrid w:val="0"/>
        <w:sz w:val="18"/>
        <w:szCs w:val="18"/>
        <w:lang w:val="en-GB"/>
      </w:rPr>
      <w:t>Central European Forum on Maintenance</w:t>
    </w:r>
    <w:r w:rsidRPr="0098110F">
      <w:rPr>
        <w:rFonts w:ascii="Tahoma" w:hAnsi="Tahoma" w:cs="Tahoma"/>
        <w:b/>
        <w:snapToGrid w:val="0"/>
        <w:sz w:val="18"/>
        <w:szCs w:val="18"/>
      </w:rPr>
      <w:t xml:space="preserve"> / Stredoeurópske fórum údržby 2005</w:t>
    </w:r>
  </w:p>
  <w:p w:rsidR="000B0441" w:rsidRPr="0098110F" w:rsidRDefault="000B0441" w:rsidP="0098110F">
    <w:pPr>
      <w:pStyle w:val="Hlavika"/>
      <w:keepNext/>
      <w:keepLines/>
      <w:tabs>
        <w:tab w:val="clear" w:pos="4153"/>
        <w:tab w:val="clear" w:pos="8306"/>
      </w:tabs>
      <w:spacing w:after="0" w:line="240" w:lineRule="auto"/>
      <w:ind w:right="-114" w:firstLine="0"/>
      <w:jc w:val="center"/>
      <w:rPr>
        <w:rFonts w:ascii="Tahoma" w:hAnsi="Tahoma" w:cs="Tahoma"/>
        <w:sz w:val="18"/>
        <w:szCs w:val="18"/>
      </w:rPr>
    </w:pPr>
    <w:r w:rsidRPr="0098110F">
      <w:rPr>
        <w:rFonts w:ascii="Tahoma" w:hAnsi="Tahoma" w:cs="Tahoma"/>
        <w:b/>
        <w:snapToGrid w:val="0"/>
        <w:sz w:val="18"/>
        <w:szCs w:val="18"/>
      </w:rPr>
      <w:t>9. – 10. 5. 2005, Vysoké Tatry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441" w:rsidRPr="000042FD" w:rsidRDefault="000B0441" w:rsidP="000042FD">
    <w:pPr>
      <w:pStyle w:val="Hlavika"/>
      <w:rPr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3FDE"/>
    <w:multiLevelType w:val="hybridMultilevel"/>
    <w:tmpl w:val="D63A14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3243D2"/>
    <w:multiLevelType w:val="singleLevel"/>
    <w:tmpl w:val="FEF0CDF8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>
    <w:nsid w:val="26567DEC"/>
    <w:multiLevelType w:val="hybridMultilevel"/>
    <w:tmpl w:val="44B2E84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5B645A5"/>
    <w:multiLevelType w:val="hybridMultilevel"/>
    <w:tmpl w:val="0688F9C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E41A4E"/>
    <w:multiLevelType w:val="hybridMultilevel"/>
    <w:tmpl w:val="AF887066"/>
    <w:lvl w:ilvl="0" w:tplc="06BA78A0">
      <w:start w:val="1"/>
      <w:numFmt w:val="bullet"/>
      <w:lvlText w:val="–"/>
      <w:lvlJc w:val="left"/>
      <w:pPr>
        <w:tabs>
          <w:tab w:val="num" w:pos="760"/>
        </w:tabs>
        <w:ind w:left="76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B0766C7"/>
    <w:multiLevelType w:val="hybridMultilevel"/>
    <w:tmpl w:val="60E46CC6"/>
    <w:lvl w:ilvl="0" w:tplc="6998664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E7155E1"/>
    <w:multiLevelType w:val="hybridMultilevel"/>
    <w:tmpl w:val="D03C1CB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693477"/>
    <w:multiLevelType w:val="hybridMultilevel"/>
    <w:tmpl w:val="D470497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D48FE"/>
    <w:rsid w:val="00001BEA"/>
    <w:rsid w:val="000039D8"/>
    <w:rsid w:val="000042FD"/>
    <w:rsid w:val="00004B9A"/>
    <w:rsid w:val="00010612"/>
    <w:rsid w:val="00014327"/>
    <w:rsid w:val="00015C7F"/>
    <w:rsid w:val="000167A8"/>
    <w:rsid w:val="00022670"/>
    <w:rsid w:val="0002466E"/>
    <w:rsid w:val="00024ADD"/>
    <w:rsid w:val="0002503F"/>
    <w:rsid w:val="0002696F"/>
    <w:rsid w:val="00027480"/>
    <w:rsid w:val="00027A40"/>
    <w:rsid w:val="00040C4A"/>
    <w:rsid w:val="00046806"/>
    <w:rsid w:val="0004683A"/>
    <w:rsid w:val="00052A66"/>
    <w:rsid w:val="00054F19"/>
    <w:rsid w:val="000600AC"/>
    <w:rsid w:val="00061B2C"/>
    <w:rsid w:val="00062B10"/>
    <w:rsid w:val="00064758"/>
    <w:rsid w:val="00064FF8"/>
    <w:rsid w:val="00066407"/>
    <w:rsid w:val="000669DC"/>
    <w:rsid w:val="00066E76"/>
    <w:rsid w:val="00067432"/>
    <w:rsid w:val="00072618"/>
    <w:rsid w:val="00072F99"/>
    <w:rsid w:val="0007380A"/>
    <w:rsid w:val="000817FF"/>
    <w:rsid w:val="00084523"/>
    <w:rsid w:val="00086B4E"/>
    <w:rsid w:val="00097CAB"/>
    <w:rsid w:val="000A0B19"/>
    <w:rsid w:val="000A40DB"/>
    <w:rsid w:val="000A5002"/>
    <w:rsid w:val="000A62C0"/>
    <w:rsid w:val="000B0441"/>
    <w:rsid w:val="000B05D4"/>
    <w:rsid w:val="000B7A1E"/>
    <w:rsid w:val="000C4903"/>
    <w:rsid w:val="000C61CC"/>
    <w:rsid w:val="000C7EF0"/>
    <w:rsid w:val="000D13B0"/>
    <w:rsid w:val="000D3CC9"/>
    <w:rsid w:val="000D602A"/>
    <w:rsid w:val="000E3A1B"/>
    <w:rsid w:val="000E6F25"/>
    <w:rsid w:val="000F255B"/>
    <w:rsid w:val="000F4566"/>
    <w:rsid w:val="000F6D7F"/>
    <w:rsid w:val="00101914"/>
    <w:rsid w:val="00101CD8"/>
    <w:rsid w:val="001051F1"/>
    <w:rsid w:val="00113471"/>
    <w:rsid w:val="001166D8"/>
    <w:rsid w:val="00125F26"/>
    <w:rsid w:val="00131144"/>
    <w:rsid w:val="00131AFA"/>
    <w:rsid w:val="001332E5"/>
    <w:rsid w:val="001356C4"/>
    <w:rsid w:val="001371F5"/>
    <w:rsid w:val="00140D26"/>
    <w:rsid w:val="001411BA"/>
    <w:rsid w:val="001456BE"/>
    <w:rsid w:val="00152970"/>
    <w:rsid w:val="001601B3"/>
    <w:rsid w:val="0016440C"/>
    <w:rsid w:val="001660A9"/>
    <w:rsid w:val="001701F4"/>
    <w:rsid w:val="00170672"/>
    <w:rsid w:val="00175D98"/>
    <w:rsid w:val="00177814"/>
    <w:rsid w:val="001815BF"/>
    <w:rsid w:val="00181EC1"/>
    <w:rsid w:val="00184D7E"/>
    <w:rsid w:val="00190ADD"/>
    <w:rsid w:val="001911FE"/>
    <w:rsid w:val="00192F60"/>
    <w:rsid w:val="00192FCD"/>
    <w:rsid w:val="00195BFD"/>
    <w:rsid w:val="001A2AA0"/>
    <w:rsid w:val="001A49C4"/>
    <w:rsid w:val="001B026D"/>
    <w:rsid w:val="001B398E"/>
    <w:rsid w:val="001B481D"/>
    <w:rsid w:val="001B4934"/>
    <w:rsid w:val="001B603D"/>
    <w:rsid w:val="001B63B0"/>
    <w:rsid w:val="001C00F5"/>
    <w:rsid w:val="001C06B6"/>
    <w:rsid w:val="001C1630"/>
    <w:rsid w:val="001C2418"/>
    <w:rsid w:val="001C2FDF"/>
    <w:rsid w:val="001C3E4E"/>
    <w:rsid w:val="001D1BF9"/>
    <w:rsid w:val="001D41C2"/>
    <w:rsid w:val="001E4AC5"/>
    <w:rsid w:val="001E6184"/>
    <w:rsid w:val="001F3752"/>
    <w:rsid w:val="001F603D"/>
    <w:rsid w:val="001F7ECC"/>
    <w:rsid w:val="00203396"/>
    <w:rsid w:val="002033AF"/>
    <w:rsid w:val="00203406"/>
    <w:rsid w:val="002054FF"/>
    <w:rsid w:val="00214AEA"/>
    <w:rsid w:val="002150AD"/>
    <w:rsid w:val="0021584E"/>
    <w:rsid w:val="002161A3"/>
    <w:rsid w:val="00217796"/>
    <w:rsid w:val="002248B4"/>
    <w:rsid w:val="002258F6"/>
    <w:rsid w:val="00225E6D"/>
    <w:rsid w:val="002349DE"/>
    <w:rsid w:val="002355D1"/>
    <w:rsid w:val="002377D5"/>
    <w:rsid w:val="0024047D"/>
    <w:rsid w:val="00240A8B"/>
    <w:rsid w:val="00240E73"/>
    <w:rsid w:val="0024143A"/>
    <w:rsid w:val="00242F2D"/>
    <w:rsid w:val="00251CA1"/>
    <w:rsid w:val="0025543F"/>
    <w:rsid w:val="0025783D"/>
    <w:rsid w:val="00261254"/>
    <w:rsid w:val="002644B7"/>
    <w:rsid w:val="00265A58"/>
    <w:rsid w:val="002709C2"/>
    <w:rsid w:val="002722A2"/>
    <w:rsid w:val="002749C0"/>
    <w:rsid w:val="00275305"/>
    <w:rsid w:val="002812A8"/>
    <w:rsid w:val="00285C8D"/>
    <w:rsid w:val="00286017"/>
    <w:rsid w:val="0028681D"/>
    <w:rsid w:val="0029033A"/>
    <w:rsid w:val="00290A7F"/>
    <w:rsid w:val="0029135D"/>
    <w:rsid w:val="00291821"/>
    <w:rsid w:val="00295316"/>
    <w:rsid w:val="00295768"/>
    <w:rsid w:val="00297A17"/>
    <w:rsid w:val="002A7580"/>
    <w:rsid w:val="002B1959"/>
    <w:rsid w:val="002C5834"/>
    <w:rsid w:val="002C6B22"/>
    <w:rsid w:val="002D5405"/>
    <w:rsid w:val="002D613B"/>
    <w:rsid w:val="002E2F7A"/>
    <w:rsid w:val="002E38B1"/>
    <w:rsid w:val="002E6146"/>
    <w:rsid w:val="002F2DD1"/>
    <w:rsid w:val="002F385F"/>
    <w:rsid w:val="002F7D0F"/>
    <w:rsid w:val="002F7E3B"/>
    <w:rsid w:val="00300609"/>
    <w:rsid w:val="00301A3B"/>
    <w:rsid w:val="00301EB7"/>
    <w:rsid w:val="003021E7"/>
    <w:rsid w:val="00302323"/>
    <w:rsid w:val="00304D9B"/>
    <w:rsid w:val="00306B36"/>
    <w:rsid w:val="00307B35"/>
    <w:rsid w:val="003108C6"/>
    <w:rsid w:val="00315B57"/>
    <w:rsid w:val="00315E9D"/>
    <w:rsid w:val="0032239A"/>
    <w:rsid w:val="00324A95"/>
    <w:rsid w:val="003251BF"/>
    <w:rsid w:val="00325623"/>
    <w:rsid w:val="00332EAB"/>
    <w:rsid w:val="00333442"/>
    <w:rsid w:val="00334E4C"/>
    <w:rsid w:val="00335318"/>
    <w:rsid w:val="00340512"/>
    <w:rsid w:val="0034319F"/>
    <w:rsid w:val="00344C0D"/>
    <w:rsid w:val="0035045F"/>
    <w:rsid w:val="00355EF8"/>
    <w:rsid w:val="00357315"/>
    <w:rsid w:val="00361E00"/>
    <w:rsid w:val="00363FAC"/>
    <w:rsid w:val="003721BC"/>
    <w:rsid w:val="003727D9"/>
    <w:rsid w:val="00381B48"/>
    <w:rsid w:val="0038306E"/>
    <w:rsid w:val="0038477A"/>
    <w:rsid w:val="0039009D"/>
    <w:rsid w:val="0039746E"/>
    <w:rsid w:val="003A10F5"/>
    <w:rsid w:val="003A33E0"/>
    <w:rsid w:val="003A49C2"/>
    <w:rsid w:val="003A535E"/>
    <w:rsid w:val="003A5541"/>
    <w:rsid w:val="003B65EC"/>
    <w:rsid w:val="003C5CBD"/>
    <w:rsid w:val="003D2BBA"/>
    <w:rsid w:val="003D2F26"/>
    <w:rsid w:val="003D5418"/>
    <w:rsid w:val="003D60CD"/>
    <w:rsid w:val="003D6D58"/>
    <w:rsid w:val="003E0198"/>
    <w:rsid w:val="003E4736"/>
    <w:rsid w:val="003E72A1"/>
    <w:rsid w:val="003F1406"/>
    <w:rsid w:val="00400E42"/>
    <w:rsid w:val="004016D1"/>
    <w:rsid w:val="00402543"/>
    <w:rsid w:val="00403254"/>
    <w:rsid w:val="00403519"/>
    <w:rsid w:val="00405628"/>
    <w:rsid w:val="0040748B"/>
    <w:rsid w:val="00412921"/>
    <w:rsid w:val="00415068"/>
    <w:rsid w:val="0041681E"/>
    <w:rsid w:val="004201E5"/>
    <w:rsid w:val="00424A54"/>
    <w:rsid w:val="00425698"/>
    <w:rsid w:val="00430140"/>
    <w:rsid w:val="00431453"/>
    <w:rsid w:val="00431EA2"/>
    <w:rsid w:val="00431F69"/>
    <w:rsid w:val="004332BC"/>
    <w:rsid w:val="00441448"/>
    <w:rsid w:val="00441D21"/>
    <w:rsid w:val="004467A7"/>
    <w:rsid w:val="00451F19"/>
    <w:rsid w:val="004522A2"/>
    <w:rsid w:val="004546B0"/>
    <w:rsid w:val="004568D9"/>
    <w:rsid w:val="00461256"/>
    <w:rsid w:val="0046351F"/>
    <w:rsid w:val="00465B52"/>
    <w:rsid w:val="00466EF5"/>
    <w:rsid w:val="00467195"/>
    <w:rsid w:val="0047005D"/>
    <w:rsid w:val="00475225"/>
    <w:rsid w:val="00476961"/>
    <w:rsid w:val="0047746F"/>
    <w:rsid w:val="00482593"/>
    <w:rsid w:val="0048390F"/>
    <w:rsid w:val="00490974"/>
    <w:rsid w:val="0049181A"/>
    <w:rsid w:val="004924BB"/>
    <w:rsid w:val="004A7B09"/>
    <w:rsid w:val="004B1CD8"/>
    <w:rsid w:val="004B634F"/>
    <w:rsid w:val="004C3418"/>
    <w:rsid w:val="004C4E40"/>
    <w:rsid w:val="004C709F"/>
    <w:rsid w:val="004D136A"/>
    <w:rsid w:val="004D2ADF"/>
    <w:rsid w:val="004D33C4"/>
    <w:rsid w:val="004D48FE"/>
    <w:rsid w:val="004D4CB3"/>
    <w:rsid w:val="004D66EB"/>
    <w:rsid w:val="004E4955"/>
    <w:rsid w:val="004E5E60"/>
    <w:rsid w:val="004F04B8"/>
    <w:rsid w:val="004F2384"/>
    <w:rsid w:val="004F4908"/>
    <w:rsid w:val="00512F71"/>
    <w:rsid w:val="005143B4"/>
    <w:rsid w:val="00514A2A"/>
    <w:rsid w:val="005200DE"/>
    <w:rsid w:val="0052124E"/>
    <w:rsid w:val="00523091"/>
    <w:rsid w:val="00525CCA"/>
    <w:rsid w:val="00526AD5"/>
    <w:rsid w:val="00530545"/>
    <w:rsid w:val="005350CF"/>
    <w:rsid w:val="00535F66"/>
    <w:rsid w:val="00537B78"/>
    <w:rsid w:val="00542551"/>
    <w:rsid w:val="0054592C"/>
    <w:rsid w:val="0055038A"/>
    <w:rsid w:val="00557F33"/>
    <w:rsid w:val="00561243"/>
    <w:rsid w:val="005620D4"/>
    <w:rsid w:val="00562E79"/>
    <w:rsid w:val="00567D6B"/>
    <w:rsid w:val="00572260"/>
    <w:rsid w:val="00573ECE"/>
    <w:rsid w:val="00580419"/>
    <w:rsid w:val="005816AD"/>
    <w:rsid w:val="0058421B"/>
    <w:rsid w:val="00590093"/>
    <w:rsid w:val="00594CDC"/>
    <w:rsid w:val="00594D84"/>
    <w:rsid w:val="005A2DCC"/>
    <w:rsid w:val="005A4896"/>
    <w:rsid w:val="005B1B43"/>
    <w:rsid w:val="005C08FA"/>
    <w:rsid w:val="005C28B0"/>
    <w:rsid w:val="005C3869"/>
    <w:rsid w:val="005C76A1"/>
    <w:rsid w:val="005D1093"/>
    <w:rsid w:val="005D29B7"/>
    <w:rsid w:val="005D6563"/>
    <w:rsid w:val="005D7028"/>
    <w:rsid w:val="005E116C"/>
    <w:rsid w:val="005E13AD"/>
    <w:rsid w:val="005E3047"/>
    <w:rsid w:val="005E4684"/>
    <w:rsid w:val="005E5DD2"/>
    <w:rsid w:val="005E64BD"/>
    <w:rsid w:val="005F1AF0"/>
    <w:rsid w:val="005F4E47"/>
    <w:rsid w:val="00601CEF"/>
    <w:rsid w:val="0060458D"/>
    <w:rsid w:val="00605189"/>
    <w:rsid w:val="006177B6"/>
    <w:rsid w:val="006220C2"/>
    <w:rsid w:val="0062744C"/>
    <w:rsid w:val="006277D5"/>
    <w:rsid w:val="00630DF3"/>
    <w:rsid w:val="006314AD"/>
    <w:rsid w:val="006360AC"/>
    <w:rsid w:val="006429CA"/>
    <w:rsid w:val="00643DB8"/>
    <w:rsid w:val="00643F7D"/>
    <w:rsid w:val="006449FF"/>
    <w:rsid w:val="00646797"/>
    <w:rsid w:val="00646C55"/>
    <w:rsid w:val="00647363"/>
    <w:rsid w:val="00647D0B"/>
    <w:rsid w:val="0065024B"/>
    <w:rsid w:val="006538A1"/>
    <w:rsid w:val="00657F9A"/>
    <w:rsid w:val="0066259B"/>
    <w:rsid w:val="00663D51"/>
    <w:rsid w:val="0066532E"/>
    <w:rsid w:val="0067376D"/>
    <w:rsid w:val="00677F06"/>
    <w:rsid w:val="00680E82"/>
    <w:rsid w:val="006818B8"/>
    <w:rsid w:val="00687328"/>
    <w:rsid w:val="00691AB1"/>
    <w:rsid w:val="006937D1"/>
    <w:rsid w:val="00694DEE"/>
    <w:rsid w:val="00695612"/>
    <w:rsid w:val="00697FC4"/>
    <w:rsid w:val="006A091C"/>
    <w:rsid w:val="006A1825"/>
    <w:rsid w:val="006A52BF"/>
    <w:rsid w:val="006B2FBE"/>
    <w:rsid w:val="006B787A"/>
    <w:rsid w:val="006C3950"/>
    <w:rsid w:val="006C4DB5"/>
    <w:rsid w:val="006D7919"/>
    <w:rsid w:val="006E11DA"/>
    <w:rsid w:val="006E179E"/>
    <w:rsid w:val="006E1C1A"/>
    <w:rsid w:val="006E2E00"/>
    <w:rsid w:val="006F3345"/>
    <w:rsid w:val="006F5678"/>
    <w:rsid w:val="006F79A2"/>
    <w:rsid w:val="00700A03"/>
    <w:rsid w:val="007067D5"/>
    <w:rsid w:val="00706F4A"/>
    <w:rsid w:val="0071462D"/>
    <w:rsid w:val="00715D57"/>
    <w:rsid w:val="0071705F"/>
    <w:rsid w:val="00720730"/>
    <w:rsid w:val="0072369A"/>
    <w:rsid w:val="00730FB5"/>
    <w:rsid w:val="00733A0F"/>
    <w:rsid w:val="00742AE2"/>
    <w:rsid w:val="0074460A"/>
    <w:rsid w:val="00751C6C"/>
    <w:rsid w:val="007532AF"/>
    <w:rsid w:val="00756640"/>
    <w:rsid w:val="0076228F"/>
    <w:rsid w:val="00763AF7"/>
    <w:rsid w:val="00764DF5"/>
    <w:rsid w:val="00765A93"/>
    <w:rsid w:val="00770A8F"/>
    <w:rsid w:val="00771471"/>
    <w:rsid w:val="00784330"/>
    <w:rsid w:val="00786863"/>
    <w:rsid w:val="00792309"/>
    <w:rsid w:val="00794C1B"/>
    <w:rsid w:val="007A01C9"/>
    <w:rsid w:val="007A1484"/>
    <w:rsid w:val="007A2D50"/>
    <w:rsid w:val="007A3BE4"/>
    <w:rsid w:val="007A40BE"/>
    <w:rsid w:val="007A4FA2"/>
    <w:rsid w:val="007B1C65"/>
    <w:rsid w:val="007B28E3"/>
    <w:rsid w:val="007B2D94"/>
    <w:rsid w:val="007B421C"/>
    <w:rsid w:val="007C24DB"/>
    <w:rsid w:val="007D0998"/>
    <w:rsid w:val="007D6A95"/>
    <w:rsid w:val="007D7667"/>
    <w:rsid w:val="007D7C19"/>
    <w:rsid w:val="007E1451"/>
    <w:rsid w:val="007E1CE3"/>
    <w:rsid w:val="007E5049"/>
    <w:rsid w:val="007E51F8"/>
    <w:rsid w:val="0080325B"/>
    <w:rsid w:val="008045B6"/>
    <w:rsid w:val="00807F87"/>
    <w:rsid w:val="008110D9"/>
    <w:rsid w:val="0081717F"/>
    <w:rsid w:val="00817D0E"/>
    <w:rsid w:val="008252FA"/>
    <w:rsid w:val="00825794"/>
    <w:rsid w:val="00831EFB"/>
    <w:rsid w:val="0083359F"/>
    <w:rsid w:val="00842D38"/>
    <w:rsid w:val="0084560F"/>
    <w:rsid w:val="00845C8F"/>
    <w:rsid w:val="008510AA"/>
    <w:rsid w:val="0086132E"/>
    <w:rsid w:val="0086580D"/>
    <w:rsid w:val="00867B42"/>
    <w:rsid w:val="00874D06"/>
    <w:rsid w:val="008756F6"/>
    <w:rsid w:val="0088163C"/>
    <w:rsid w:val="008837EA"/>
    <w:rsid w:val="00883E98"/>
    <w:rsid w:val="00892F4F"/>
    <w:rsid w:val="00895658"/>
    <w:rsid w:val="008A115F"/>
    <w:rsid w:val="008A1505"/>
    <w:rsid w:val="008A4C20"/>
    <w:rsid w:val="008B1283"/>
    <w:rsid w:val="008C237E"/>
    <w:rsid w:val="008C30E2"/>
    <w:rsid w:val="008C4501"/>
    <w:rsid w:val="008C632F"/>
    <w:rsid w:val="008C6AE4"/>
    <w:rsid w:val="008D5527"/>
    <w:rsid w:val="008E5F78"/>
    <w:rsid w:val="008E6956"/>
    <w:rsid w:val="008E6EC0"/>
    <w:rsid w:val="008F092A"/>
    <w:rsid w:val="008F17A2"/>
    <w:rsid w:val="008F278F"/>
    <w:rsid w:val="008F3605"/>
    <w:rsid w:val="008F4567"/>
    <w:rsid w:val="008F4BDD"/>
    <w:rsid w:val="008F66EA"/>
    <w:rsid w:val="008F7EE2"/>
    <w:rsid w:val="00902DC1"/>
    <w:rsid w:val="00910B70"/>
    <w:rsid w:val="009110B8"/>
    <w:rsid w:val="00912452"/>
    <w:rsid w:val="009208EB"/>
    <w:rsid w:val="00923C4E"/>
    <w:rsid w:val="00924602"/>
    <w:rsid w:val="00927787"/>
    <w:rsid w:val="00930153"/>
    <w:rsid w:val="00930DCA"/>
    <w:rsid w:val="0093218B"/>
    <w:rsid w:val="00935435"/>
    <w:rsid w:val="00941847"/>
    <w:rsid w:val="00944138"/>
    <w:rsid w:val="00944B44"/>
    <w:rsid w:val="00946A7D"/>
    <w:rsid w:val="009471B4"/>
    <w:rsid w:val="0094723F"/>
    <w:rsid w:val="0095332A"/>
    <w:rsid w:val="00953741"/>
    <w:rsid w:val="00957268"/>
    <w:rsid w:val="009574C2"/>
    <w:rsid w:val="00957932"/>
    <w:rsid w:val="0096336F"/>
    <w:rsid w:val="0096392B"/>
    <w:rsid w:val="0098110F"/>
    <w:rsid w:val="009832E7"/>
    <w:rsid w:val="00990999"/>
    <w:rsid w:val="00990DF5"/>
    <w:rsid w:val="0099141C"/>
    <w:rsid w:val="00993CC5"/>
    <w:rsid w:val="00994D32"/>
    <w:rsid w:val="0099653A"/>
    <w:rsid w:val="00997685"/>
    <w:rsid w:val="00997821"/>
    <w:rsid w:val="009A5E8B"/>
    <w:rsid w:val="009A73C5"/>
    <w:rsid w:val="009B4547"/>
    <w:rsid w:val="009B49E1"/>
    <w:rsid w:val="009B5285"/>
    <w:rsid w:val="009B71B5"/>
    <w:rsid w:val="009C2F18"/>
    <w:rsid w:val="009C3ED1"/>
    <w:rsid w:val="009C58AD"/>
    <w:rsid w:val="009C66D6"/>
    <w:rsid w:val="009C778B"/>
    <w:rsid w:val="009D2B6A"/>
    <w:rsid w:val="009D30B9"/>
    <w:rsid w:val="009D4E41"/>
    <w:rsid w:val="009D77F0"/>
    <w:rsid w:val="009E125C"/>
    <w:rsid w:val="009E6A22"/>
    <w:rsid w:val="009F2429"/>
    <w:rsid w:val="00A02CEA"/>
    <w:rsid w:val="00A04B0A"/>
    <w:rsid w:val="00A05F61"/>
    <w:rsid w:val="00A06EAE"/>
    <w:rsid w:val="00A07205"/>
    <w:rsid w:val="00A10325"/>
    <w:rsid w:val="00A10C19"/>
    <w:rsid w:val="00A127AB"/>
    <w:rsid w:val="00A172D6"/>
    <w:rsid w:val="00A1744F"/>
    <w:rsid w:val="00A20016"/>
    <w:rsid w:val="00A23B2E"/>
    <w:rsid w:val="00A2469C"/>
    <w:rsid w:val="00A277D9"/>
    <w:rsid w:val="00A30795"/>
    <w:rsid w:val="00A30B3D"/>
    <w:rsid w:val="00A31ECF"/>
    <w:rsid w:val="00A343CA"/>
    <w:rsid w:val="00A35298"/>
    <w:rsid w:val="00A41E51"/>
    <w:rsid w:val="00A45C68"/>
    <w:rsid w:val="00A471AA"/>
    <w:rsid w:val="00A53D24"/>
    <w:rsid w:val="00A56CD1"/>
    <w:rsid w:val="00A5765A"/>
    <w:rsid w:val="00A62AC9"/>
    <w:rsid w:val="00A62FA5"/>
    <w:rsid w:val="00A63F3D"/>
    <w:rsid w:val="00A66D60"/>
    <w:rsid w:val="00A70D81"/>
    <w:rsid w:val="00A765FB"/>
    <w:rsid w:val="00A8067F"/>
    <w:rsid w:val="00A819DD"/>
    <w:rsid w:val="00A87D3A"/>
    <w:rsid w:val="00A87DCE"/>
    <w:rsid w:val="00A94DAE"/>
    <w:rsid w:val="00A95142"/>
    <w:rsid w:val="00A97BE7"/>
    <w:rsid w:val="00A97D07"/>
    <w:rsid w:val="00A97E49"/>
    <w:rsid w:val="00AA2AC2"/>
    <w:rsid w:val="00AA2F8A"/>
    <w:rsid w:val="00AA2FEA"/>
    <w:rsid w:val="00AA4D04"/>
    <w:rsid w:val="00AA6CAA"/>
    <w:rsid w:val="00AB0A5C"/>
    <w:rsid w:val="00AB41BB"/>
    <w:rsid w:val="00AB4286"/>
    <w:rsid w:val="00AB447B"/>
    <w:rsid w:val="00AC5114"/>
    <w:rsid w:val="00AD2001"/>
    <w:rsid w:val="00AD3EC4"/>
    <w:rsid w:val="00AD4CA8"/>
    <w:rsid w:val="00AD74D7"/>
    <w:rsid w:val="00AE0C05"/>
    <w:rsid w:val="00AE377A"/>
    <w:rsid w:val="00AE408F"/>
    <w:rsid w:val="00AF0085"/>
    <w:rsid w:val="00AF2095"/>
    <w:rsid w:val="00AF44EC"/>
    <w:rsid w:val="00B012D2"/>
    <w:rsid w:val="00B020A0"/>
    <w:rsid w:val="00B17F63"/>
    <w:rsid w:val="00B236D0"/>
    <w:rsid w:val="00B317FA"/>
    <w:rsid w:val="00B3266B"/>
    <w:rsid w:val="00B349F0"/>
    <w:rsid w:val="00B3578B"/>
    <w:rsid w:val="00B4091F"/>
    <w:rsid w:val="00B508CC"/>
    <w:rsid w:val="00B523A1"/>
    <w:rsid w:val="00B53782"/>
    <w:rsid w:val="00B542C7"/>
    <w:rsid w:val="00B63A1D"/>
    <w:rsid w:val="00B65D74"/>
    <w:rsid w:val="00B7544F"/>
    <w:rsid w:val="00B76D5A"/>
    <w:rsid w:val="00B91F36"/>
    <w:rsid w:val="00B92093"/>
    <w:rsid w:val="00B94BF2"/>
    <w:rsid w:val="00BA1666"/>
    <w:rsid w:val="00BA622F"/>
    <w:rsid w:val="00BB0DE6"/>
    <w:rsid w:val="00BB0ED5"/>
    <w:rsid w:val="00BB46DB"/>
    <w:rsid w:val="00BC23FB"/>
    <w:rsid w:val="00BC3B10"/>
    <w:rsid w:val="00BC5620"/>
    <w:rsid w:val="00BD54C7"/>
    <w:rsid w:val="00BE35D8"/>
    <w:rsid w:val="00BE7126"/>
    <w:rsid w:val="00BF17A1"/>
    <w:rsid w:val="00BF1D82"/>
    <w:rsid w:val="00BF3D00"/>
    <w:rsid w:val="00BF437B"/>
    <w:rsid w:val="00BF5D43"/>
    <w:rsid w:val="00C03F62"/>
    <w:rsid w:val="00C04874"/>
    <w:rsid w:val="00C05C61"/>
    <w:rsid w:val="00C12B19"/>
    <w:rsid w:val="00C164BC"/>
    <w:rsid w:val="00C17273"/>
    <w:rsid w:val="00C1737B"/>
    <w:rsid w:val="00C20745"/>
    <w:rsid w:val="00C20E35"/>
    <w:rsid w:val="00C25F03"/>
    <w:rsid w:val="00C26A50"/>
    <w:rsid w:val="00C3097E"/>
    <w:rsid w:val="00C36F70"/>
    <w:rsid w:val="00C3753D"/>
    <w:rsid w:val="00C4721D"/>
    <w:rsid w:val="00C47F6F"/>
    <w:rsid w:val="00C501FA"/>
    <w:rsid w:val="00C50E5F"/>
    <w:rsid w:val="00C512D9"/>
    <w:rsid w:val="00C551DD"/>
    <w:rsid w:val="00C60419"/>
    <w:rsid w:val="00C62125"/>
    <w:rsid w:val="00C64393"/>
    <w:rsid w:val="00C65B17"/>
    <w:rsid w:val="00C67962"/>
    <w:rsid w:val="00C67B0C"/>
    <w:rsid w:val="00C7252E"/>
    <w:rsid w:val="00C74D9E"/>
    <w:rsid w:val="00C75153"/>
    <w:rsid w:val="00C76485"/>
    <w:rsid w:val="00C76FAC"/>
    <w:rsid w:val="00C77145"/>
    <w:rsid w:val="00C8071C"/>
    <w:rsid w:val="00C93BD5"/>
    <w:rsid w:val="00C93C0C"/>
    <w:rsid w:val="00C96E95"/>
    <w:rsid w:val="00C97B6D"/>
    <w:rsid w:val="00CA5984"/>
    <w:rsid w:val="00CA7B64"/>
    <w:rsid w:val="00CB254E"/>
    <w:rsid w:val="00CB43C0"/>
    <w:rsid w:val="00CB5C52"/>
    <w:rsid w:val="00CC5576"/>
    <w:rsid w:val="00CC5C4C"/>
    <w:rsid w:val="00CC792A"/>
    <w:rsid w:val="00CD48F7"/>
    <w:rsid w:val="00CD752C"/>
    <w:rsid w:val="00CD7D54"/>
    <w:rsid w:val="00CE1FE0"/>
    <w:rsid w:val="00CE3BE5"/>
    <w:rsid w:val="00CE56DC"/>
    <w:rsid w:val="00CE61E2"/>
    <w:rsid w:val="00CF21C1"/>
    <w:rsid w:val="00CF2E9D"/>
    <w:rsid w:val="00CF32EB"/>
    <w:rsid w:val="00D03D92"/>
    <w:rsid w:val="00D0457E"/>
    <w:rsid w:val="00D05134"/>
    <w:rsid w:val="00D05169"/>
    <w:rsid w:val="00D07300"/>
    <w:rsid w:val="00D10801"/>
    <w:rsid w:val="00D11037"/>
    <w:rsid w:val="00D25A31"/>
    <w:rsid w:val="00D301A4"/>
    <w:rsid w:val="00D30814"/>
    <w:rsid w:val="00D32B70"/>
    <w:rsid w:val="00D36FB5"/>
    <w:rsid w:val="00D40583"/>
    <w:rsid w:val="00D43CC8"/>
    <w:rsid w:val="00D449B8"/>
    <w:rsid w:val="00D475E3"/>
    <w:rsid w:val="00D47FA1"/>
    <w:rsid w:val="00D53B87"/>
    <w:rsid w:val="00D54C5E"/>
    <w:rsid w:val="00D5657B"/>
    <w:rsid w:val="00D6096D"/>
    <w:rsid w:val="00D62FA4"/>
    <w:rsid w:val="00D72934"/>
    <w:rsid w:val="00D73D00"/>
    <w:rsid w:val="00D85F3D"/>
    <w:rsid w:val="00D87541"/>
    <w:rsid w:val="00D94D6C"/>
    <w:rsid w:val="00DA0BD0"/>
    <w:rsid w:val="00DA6DDB"/>
    <w:rsid w:val="00DA6F9F"/>
    <w:rsid w:val="00DB020B"/>
    <w:rsid w:val="00DB0908"/>
    <w:rsid w:val="00DB2268"/>
    <w:rsid w:val="00DB3DCA"/>
    <w:rsid w:val="00DB3E72"/>
    <w:rsid w:val="00DC12BF"/>
    <w:rsid w:val="00DC279A"/>
    <w:rsid w:val="00DC6502"/>
    <w:rsid w:val="00DC768D"/>
    <w:rsid w:val="00DD34F0"/>
    <w:rsid w:val="00DE3A82"/>
    <w:rsid w:val="00DE4D8C"/>
    <w:rsid w:val="00DE617C"/>
    <w:rsid w:val="00DF00D4"/>
    <w:rsid w:val="00DF21C6"/>
    <w:rsid w:val="00DF2265"/>
    <w:rsid w:val="00DF442A"/>
    <w:rsid w:val="00DF509B"/>
    <w:rsid w:val="00DF6836"/>
    <w:rsid w:val="00E0245A"/>
    <w:rsid w:val="00E02B02"/>
    <w:rsid w:val="00E2086A"/>
    <w:rsid w:val="00E22117"/>
    <w:rsid w:val="00E2750B"/>
    <w:rsid w:val="00E33837"/>
    <w:rsid w:val="00E3480A"/>
    <w:rsid w:val="00E34CC6"/>
    <w:rsid w:val="00E40D3E"/>
    <w:rsid w:val="00E424B4"/>
    <w:rsid w:val="00E4272F"/>
    <w:rsid w:val="00E43A45"/>
    <w:rsid w:val="00E43A92"/>
    <w:rsid w:val="00E46297"/>
    <w:rsid w:val="00E5555D"/>
    <w:rsid w:val="00E63892"/>
    <w:rsid w:val="00E6410A"/>
    <w:rsid w:val="00E64ACB"/>
    <w:rsid w:val="00E67A98"/>
    <w:rsid w:val="00E70957"/>
    <w:rsid w:val="00E7146E"/>
    <w:rsid w:val="00E7148D"/>
    <w:rsid w:val="00E71CA0"/>
    <w:rsid w:val="00E71F01"/>
    <w:rsid w:val="00E71F29"/>
    <w:rsid w:val="00E753BB"/>
    <w:rsid w:val="00E754A3"/>
    <w:rsid w:val="00E760E4"/>
    <w:rsid w:val="00E77334"/>
    <w:rsid w:val="00E8021F"/>
    <w:rsid w:val="00E85040"/>
    <w:rsid w:val="00E957CA"/>
    <w:rsid w:val="00E96148"/>
    <w:rsid w:val="00EA0417"/>
    <w:rsid w:val="00EA0D4B"/>
    <w:rsid w:val="00EB0A73"/>
    <w:rsid w:val="00EB2B5C"/>
    <w:rsid w:val="00EB5F2C"/>
    <w:rsid w:val="00EB6CC6"/>
    <w:rsid w:val="00EC060F"/>
    <w:rsid w:val="00EC4388"/>
    <w:rsid w:val="00EC48B1"/>
    <w:rsid w:val="00EC6338"/>
    <w:rsid w:val="00ED5814"/>
    <w:rsid w:val="00ED708E"/>
    <w:rsid w:val="00ED7908"/>
    <w:rsid w:val="00EE25BF"/>
    <w:rsid w:val="00EE357B"/>
    <w:rsid w:val="00EE3E46"/>
    <w:rsid w:val="00EE7BD8"/>
    <w:rsid w:val="00EE7C07"/>
    <w:rsid w:val="00EF0887"/>
    <w:rsid w:val="00EF08B5"/>
    <w:rsid w:val="00EF1759"/>
    <w:rsid w:val="00EF322D"/>
    <w:rsid w:val="00EF448B"/>
    <w:rsid w:val="00EF553D"/>
    <w:rsid w:val="00EF797B"/>
    <w:rsid w:val="00F025F6"/>
    <w:rsid w:val="00F03610"/>
    <w:rsid w:val="00F05517"/>
    <w:rsid w:val="00F12628"/>
    <w:rsid w:val="00F17B27"/>
    <w:rsid w:val="00F17BA2"/>
    <w:rsid w:val="00F30361"/>
    <w:rsid w:val="00F30573"/>
    <w:rsid w:val="00F32F56"/>
    <w:rsid w:val="00F34234"/>
    <w:rsid w:val="00F34600"/>
    <w:rsid w:val="00F3583A"/>
    <w:rsid w:val="00F37763"/>
    <w:rsid w:val="00F37DD9"/>
    <w:rsid w:val="00F4145B"/>
    <w:rsid w:val="00F45DC8"/>
    <w:rsid w:val="00F4631E"/>
    <w:rsid w:val="00F47A2B"/>
    <w:rsid w:val="00F52CEC"/>
    <w:rsid w:val="00F64710"/>
    <w:rsid w:val="00F6619C"/>
    <w:rsid w:val="00F6699C"/>
    <w:rsid w:val="00F7326A"/>
    <w:rsid w:val="00F828D4"/>
    <w:rsid w:val="00F86A2F"/>
    <w:rsid w:val="00F86A8F"/>
    <w:rsid w:val="00F87808"/>
    <w:rsid w:val="00F94B46"/>
    <w:rsid w:val="00F965FA"/>
    <w:rsid w:val="00F979D0"/>
    <w:rsid w:val="00FA0925"/>
    <w:rsid w:val="00FA3118"/>
    <w:rsid w:val="00FA377D"/>
    <w:rsid w:val="00FA4CD0"/>
    <w:rsid w:val="00FA70EA"/>
    <w:rsid w:val="00FB0274"/>
    <w:rsid w:val="00FB3790"/>
    <w:rsid w:val="00FB59A9"/>
    <w:rsid w:val="00FC155C"/>
    <w:rsid w:val="00FC3EDB"/>
    <w:rsid w:val="00FC4BAE"/>
    <w:rsid w:val="00FC4E52"/>
    <w:rsid w:val="00FD7974"/>
    <w:rsid w:val="00FE1BD9"/>
    <w:rsid w:val="00FE49C8"/>
    <w:rsid w:val="00FE7B43"/>
    <w:rsid w:val="00FF00E5"/>
    <w:rsid w:val="00FF0D69"/>
    <w:rsid w:val="00FF13F3"/>
    <w:rsid w:val="00FF2D56"/>
    <w:rsid w:val="00FF5104"/>
    <w:rsid w:val="00FF5998"/>
    <w:rsid w:val="00FF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sz w:val="24"/>
      <w:szCs w:val="24"/>
      <w:lang w:eastAsia="ja-JP"/>
    </w:rPr>
  </w:style>
  <w:style w:type="paragraph" w:styleId="Nadpis1">
    <w:name w:val="heading 1"/>
    <w:basedOn w:val="Normlny"/>
    <w:next w:val="Normlny"/>
    <w:qFormat/>
    <w:rsid w:val="00C6041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qFormat/>
    <w:rsid w:val="006F3345"/>
    <w:pPr>
      <w:keepNext/>
      <w:jc w:val="both"/>
      <w:outlineLvl w:val="1"/>
    </w:pPr>
    <w:rPr>
      <w:rFonts w:eastAsia="Times New Roman"/>
      <w:sz w:val="28"/>
      <w:szCs w:val="20"/>
    </w:rPr>
  </w:style>
  <w:style w:type="paragraph" w:styleId="Nadpis4">
    <w:name w:val="heading 4"/>
    <w:basedOn w:val="Normlny"/>
    <w:next w:val="Normlny"/>
    <w:qFormat/>
    <w:rsid w:val="0041506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6">
    <w:name w:val="heading 6"/>
    <w:basedOn w:val="Normlny"/>
    <w:next w:val="Normlny"/>
    <w:qFormat/>
    <w:rsid w:val="006F3345"/>
    <w:pPr>
      <w:keepNext/>
      <w:outlineLvl w:val="5"/>
    </w:pPr>
    <w:rPr>
      <w:rFonts w:eastAsia="Times New Roman"/>
      <w:sz w:val="48"/>
      <w:szCs w:val="20"/>
      <w:lang w:val="en-US"/>
    </w:rPr>
  </w:style>
  <w:style w:type="paragraph" w:styleId="Nadpis7">
    <w:name w:val="heading 7"/>
    <w:basedOn w:val="Normlny"/>
    <w:next w:val="Normlny"/>
    <w:qFormat/>
    <w:rsid w:val="006F3345"/>
    <w:pPr>
      <w:keepNext/>
      <w:outlineLvl w:val="6"/>
    </w:pPr>
    <w:rPr>
      <w:rFonts w:ascii="Arial" w:eastAsia="Times New Roman" w:hAnsi="Arial"/>
      <w:b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6F3345"/>
    <w:pPr>
      <w:tabs>
        <w:tab w:val="center" w:pos="4153"/>
        <w:tab w:val="right" w:pos="8306"/>
      </w:tabs>
      <w:spacing w:after="120" w:line="264" w:lineRule="auto"/>
      <w:ind w:firstLine="720"/>
      <w:jc w:val="both"/>
    </w:pPr>
    <w:rPr>
      <w:rFonts w:eastAsia="Times New Roman"/>
      <w:sz w:val="22"/>
      <w:szCs w:val="20"/>
    </w:rPr>
  </w:style>
  <w:style w:type="paragraph" w:styleId="Pta">
    <w:name w:val="footer"/>
    <w:basedOn w:val="Normlny"/>
    <w:rsid w:val="006F3345"/>
    <w:pPr>
      <w:tabs>
        <w:tab w:val="center" w:pos="4153"/>
        <w:tab w:val="right" w:pos="8306"/>
      </w:tabs>
      <w:spacing w:after="120" w:line="264" w:lineRule="auto"/>
      <w:ind w:firstLine="720"/>
      <w:jc w:val="both"/>
    </w:pPr>
    <w:rPr>
      <w:rFonts w:eastAsia="Times New Roman"/>
      <w:sz w:val="22"/>
      <w:szCs w:val="20"/>
    </w:rPr>
  </w:style>
  <w:style w:type="character" w:styleId="slostrany">
    <w:name w:val="page number"/>
    <w:basedOn w:val="Predvolenpsmoodseku"/>
    <w:rsid w:val="006F3345"/>
  </w:style>
  <w:style w:type="paragraph" w:styleId="Zkladntext2">
    <w:name w:val="Body Text 2"/>
    <w:basedOn w:val="Normlny"/>
    <w:rsid w:val="006F3345"/>
    <w:pPr>
      <w:widowControl w:val="0"/>
      <w:jc w:val="both"/>
    </w:pPr>
    <w:rPr>
      <w:rFonts w:eastAsia="Times New Roman"/>
      <w:snapToGrid w:val="0"/>
      <w:sz w:val="20"/>
      <w:szCs w:val="20"/>
    </w:rPr>
  </w:style>
  <w:style w:type="paragraph" w:styleId="Zkladntext">
    <w:name w:val="Body Text"/>
    <w:basedOn w:val="Normlny"/>
    <w:rsid w:val="006F3345"/>
    <w:pPr>
      <w:spacing w:after="120"/>
    </w:pPr>
    <w:rPr>
      <w:rFonts w:eastAsia="Times New Roman"/>
      <w:szCs w:val="20"/>
      <w:lang w:val="en-US"/>
    </w:rPr>
  </w:style>
  <w:style w:type="character" w:styleId="Hypertextovprepojenie">
    <w:name w:val="Hyperlink"/>
    <w:rsid w:val="006F3345"/>
    <w:rPr>
      <w:color w:val="0000FF"/>
      <w:u w:val="single"/>
    </w:rPr>
  </w:style>
  <w:style w:type="paragraph" w:styleId="Podtitul">
    <w:name w:val="Subtitle"/>
    <w:basedOn w:val="Normlny"/>
    <w:qFormat/>
    <w:rsid w:val="00301EB7"/>
    <w:pPr>
      <w:tabs>
        <w:tab w:val="left" w:pos="1209"/>
      </w:tabs>
      <w:jc w:val="center"/>
    </w:pPr>
    <w:rPr>
      <w:rFonts w:eastAsia="Times New Roman"/>
      <w:sz w:val="28"/>
      <w:lang w:eastAsia="sk-SK"/>
    </w:rPr>
  </w:style>
  <w:style w:type="character" w:styleId="PouitHypertextovPrepojenie">
    <w:name w:val="FollowedHyperlink"/>
    <w:rsid w:val="00FF7AB9"/>
    <w:rPr>
      <w:color w:val="800080"/>
      <w:u w:val="single"/>
    </w:rPr>
  </w:style>
  <w:style w:type="character" w:customStyle="1" w:styleId="Hyperlink14">
    <w:name w:val="Hyperlink14"/>
    <w:rsid w:val="00FF7AB9"/>
    <w:rPr>
      <w:strike w:val="0"/>
      <w:dstrike w:val="0"/>
      <w:color w:val="0000CC"/>
      <w:u w:val="none"/>
      <w:effect w:val="none"/>
    </w:rPr>
  </w:style>
  <w:style w:type="table" w:styleId="Mriekatabuky">
    <w:name w:val="Table Grid"/>
    <w:basedOn w:val="Normlnatabuka"/>
    <w:rsid w:val="00845C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pis1">
    <w:name w:val="napis1"/>
    <w:basedOn w:val="Nadpis1"/>
    <w:next w:val="Normlny"/>
    <w:rsid w:val="00C60419"/>
    <w:rPr>
      <w:rFonts w:ascii="Times New Roman" w:eastAsia="Times New Roman" w:hAnsi="Times New Roman" w:cs="Times New Roman"/>
      <w:kern w:val="28"/>
      <w:sz w:val="24"/>
      <w:szCs w:val="24"/>
      <w:lang w:eastAsia="sk-SK"/>
    </w:rPr>
  </w:style>
  <w:style w:type="paragraph" w:styleId="PredformtovanHTML">
    <w:name w:val="HTML Preformatted"/>
    <w:basedOn w:val="Normlny"/>
    <w:rsid w:val="00D73D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 w:val="20"/>
      <w:szCs w:val="20"/>
      <w:lang w:eastAsia="zh-CN"/>
    </w:rPr>
  </w:style>
  <w:style w:type="paragraph" w:styleId="Textbubliny">
    <w:name w:val="Balloon Text"/>
    <w:basedOn w:val="Normlny"/>
    <w:link w:val="TextbublinyChar"/>
    <w:rsid w:val="002177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217796"/>
    <w:rPr>
      <w:rFonts w:ascii="Tahom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2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hyperlink" Target="http://kosz.utc.sk/ssu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47" Type="http://schemas.openxmlformats.org/officeDocument/2006/relationships/image" Target="media/image29.jpeg"/><Relationship Id="rId50" Type="http://schemas.openxmlformats.org/officeDocument/2006/relationships/image" Target="media/image30.png"/><Relationship Id="rId55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5.jpeg"/><Relationship Id="rId33" Type="http://schemas.openxmlformats.org/officeDocument/2006/relationships/image" Target="media/image23.emf"/><Relationship Id="rId38" Type="http://schemas.openxmlformats.org/officeDocument/2006/relationships/hyperlink" Target="http://kosz.utc.sk/ssu" TargetMode="External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41" Type="http://schemas.openxmlformats.org/officeDocument/2006/relationships/header" Target="header2.xml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3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hyperlink" Target="http://www.tatry.sk/Ubytovan/zariadenie.php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hyperlink" Target="http://www.udrzba.sk" TargetMode="External"/><Relationship Id="rId31" Type="http://schemas.openxmlformats.org/officeDocument/2006/relationships/image" Target="media/image21.emf"/><Relationship Id="rId44" Type="http://schemas.openxmlformats.org/officeDocument/2006/relationships/header" Target="header3.xml"/><Relationship Id="rId52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43" Type="http://schemas.openxmlformats.org/officeDocument/2006/relationships/footer" Target="footer2.xml"/><Relationship Id="rId48" Type="http://schemas.openxmlformats.org/officeDocument/2006/relationships/hyperlink" Target="mailto:recepcia@hotelpatria.sk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4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7B57C-7CC8-499F-AAD7-90E418D99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1581</Words>
  <Characters>9017</Characters>
  <Application>Microsoft Office Word</Application>
  <DocSecurity>0</DocSecurity>
  <Lines>75</Lines>
  <Paragraphs>21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ZU</Company>
  <LinksUpToDate>false</LinksUpToDate>
  <CharactersWithSpaces>10577</CharactersWithSpaces>
  <SharedDoc>false</SharedDoc>
  <HLinks>
    <vt:vector size="30" baseType="variant">
      <vt:variant>
        <vt:i4>2752549</vt:i4>
      </vt:variant>
      <vt:variant>
        <vt:i4>6</vt:i4>
      </vt:variant>
      <vt:variant>
        <vt:i4>0</vt:i4>
      </vt:variant>
      <vt:variant>
        <vt:i4>5</vt:i4>
      </vt:variant>
      <vt:variant>
        <vt:lpwstr>http://kosz.utc.sk/ssu</vt:lpwstr>
      </vt:variant>
      <vt:variant>
        <vt:lpwstr/>
      </vt:variant>
      <vt:variant>
        <vt:i4>2752549</vt:i4>
      </vt:variant>
      <vt:variant>
        <vt:i4>3</vt:i4>
      </vt:variant>
      <vt:variant>
        <vt:i4>0</vt:i4>
      </vt:variant>
      <vt:variant>
        <vt:i4>5</vt:i4>
      </vt:variant>
      <vt:variant>
        <vt:lpwstr>http://kosz.utc.sk/ssu</vt:lpwstr>
      </vt:variant>
      <vt:variant>
        <vt:lpwstr/>
      </vt:variant>
      <vt:variant>
        <vt:i4>720988</vt:i4>
      </vt:variant>
      <vt:variant>
        <vt:i4>0</vt:i4>
      </vt:variant>
      <vt:variant>
        <vt:i4>0</vt:i4>
      </vt:variant>
      <vt:variant>
        <vt:i4>5</vt:i4>
      </vt:variant>
      <vt:variant>
        <vt:lpwstr>http://www.udrzba.sk/</vt:lpwstr>
      </vt:variant>
      <vt:variant>
        <vt:lpwstr/>
      </vt:variant>
      <vt:variant>
        <vt:i4>2293820</vt:i4>
      </vt:variant>
      <vt:variant>
        <vt:i4>6</vt:i4>
      </vt:variant>
      <vt:variant>
        <vt:i4>0</vt:i4>
      </vt:variant>
      <vt:variant>
        <vt:i4>5</vt:i4>
      </vt:variant>
      <vt:variant>
        <vt:lpwstr>http://www.tatry.sk/Ubytovan/zariadenie.php</vt:lpwstr>
      </vt:variant>
      <vt:variant>
        <vt:lpwstr/>
      </vt:variant>
      <vt:variant>
        <vt:i4>524345</vt:i4>
      </vt:variant>
      <vt:variant>
        <vt:i4>3</vt:i4>
      </vt:variant>
      <vt:variant>
        <vt:i4>0</vt:i4>
      </vt:variant>
      <vt:variant>
        <vt:i4>5</vt:i4>
      </vt:variant>
      <vt:variant>
        <vt:lpwstr>mailto:recepcia@hotelpatria.sk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SjF</dc:creator>
  <cp:lastModifiedBy>Juraj Grenčík</cp:lastModifiedBy>
  <cp:revision>10</cp:revision>
  <cp:lastPrinted>2011-03-09T06:50:00Z</cp:lastPrinted>
  <dcterms:created xsi:type="dcterms:W3CDTF">2011-03-08T20:35:00Z</dcterms:created>
  <dcterms:modified xsi:type="dcterms:W3CDTF">2011-03-14T13:19:00Z</dcterms:modified>
</cp:coreProperties>
</file>